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FD6" w:rsidRPr="00EB28FD" w:rsidRDefault="00880FD6" w:rsidP="00880FD6">
      <w:pPr>
        <w:jc w:val="center"/>
        <w:rPr>
          <w:b/>
          <w:sz w:val="24"/>
          <w:szCs w:val="24"/>
        </w:rPr>
      </w:pPr>
      <w:r w:rsidRPr="00EB28FD">
        <w:rPr>
          <w:b/>
          <w:sz w:val="24"/>
          <w:szCs w:val="24"/>
        </w:rPr>
        <w:t>МБОУ «СОШ№1 с. Старые Атаги Грозненского  муниципального района»</w:t>
      </w:r>
    </w:p>
    <w:p w:rsidR="00880FD6" w:rsidRPr="00EB28FD" w:rsidRDefault="00880FD6" w:rsidP="00880FD6">
      <w:pPr>
        <w:ind w:firstLine="709"/>
        <w:jc w:val="center"/>
        <w:rPr>
          <w:b/>
          <w:sz w:val="24"/>
          <w:szCs w:val="24"/>
        </w:rPr>
      </w:pPr>
    </w:p>
    <w:p w:rsidR="00880FD6" w:rsidRPr="00EB28FD" w:rsidRDefault="00CE34BF" w:rsidP="00880FD6">
      <w:pPr>
        <w:jc w:val="both"/>
        <w:rPr>
          <w:b/>
          <w:spacing w:val="-3"/>
          <w:sz w:val="24"/>
          <w:szCs w:val="24"/>
        </w:rPr>
      </w:pPr>
      <w:r w:rsidRPr="00EB28FD">
        <w:rPr>
          <w:b/>
          <w:spacing w:val="-3"/>
          <w:sz w:val="24"/>
          <w:szCs w:val="24"/>
        </w:rPr>
        <w:t>Тема занятия:</w:t>
      </w:r>
    </w:p>
    <w:p w:rsidR="00CE34BF" w:rsidRPr="00EB28FD" w:rsidRDefault="00CE34BF" w:rsidP="00880FD6">
      <w:pPr>
        <w:ind w:firstLine="709"/>
        <w:jc w:val="center"/>
        <w:rPr>
          <w:b/>
          <w:color w:val="C00000"/>
          <w:sz w:val="24"/>
          <w:szCs w:val="24"/>
        </w:rPr>
      </w:pPr>
      <w:r w:rsidRPr="00EB28FD">
        <w:rPr>
          <w:b/>
          <w:color w:val="C00000"/>
          <w:spacing w:val="-3"/>
          <w:sz w:val="24"/>
          <w:szCs w:val="24"/>
        </w:rPr>
        <w:t>«У</w:t>
      </w:r>
      <w:r w:rsidRPr="00EB28FD">
        <w:rPr>
          <w:b/>
          <w:color w:val="C00000"/>
          <w:sz w:val="24"/>
          <w:szCs w:val="24"/>
        </w:rPr>
        <w:t>словия  трудового договора».</w:t>
      </w:r>
    </w:p>
    <w:p w:rsidR="007803EE" w:rsidRPr="00EB28FD" w:rsidRDefault="007803EE" w:rsidP="00880FD6">
      <w:pPr>
        <w:ind w:firstLine="709"/>
        <w:jc w:val="center"/>
        <w:rPr>
          <w:b/>
          <w:color w:val="C00000"/>
          <w:sz w:val="24"/>
          <w:szCs w:val="24"/>
        </w:rPr>
      </w:pPr>
    </w:p>
    <w:p w:rsidR="007803EE" w:rsidRPr="00EB28FD" w:rsidRDefault="007803EE" w:rsidP="00880FD6">
      <w:pPr>
        <w:ind w:firstLine="709"/>
        <w:jc w:val="center"/>
        <w:rPr>
          <w:b/>
          <w:spacing w:val="-3"/>
          <w:sz w:val="24"/>
          <w:szCs w:val="24"/>
        </w:rPr>
      </w:pPr>
      <w:r w:rsidRPr="00EB28FD">
        <w:rPr>
          <w:b/>
          <w:sz w:val="24"/>
          <w:szCs w:val="24"/>
        </w:rPr>
        <w:t>Дата проведения:      26.10.17г.</w:t>
      </w:r>
    </w:p>
    <w:p w:rsidR="00CE34BF" w:rsidRPr="00EB28FD" w:rsidRDefault="00CE34BF" w:rsidP="00CE34BF">
      <w:pPr>
        <w:ind w:firstLine="709"/>
        <w:jc w:val="both"/>
        <w:rPr>
          <w:b/>
          <w:i/>
          <w:sz w:val="24"/>
          <w:szCs w:val="24"/>
        </w:rPr>
      </w:pPr>
      <w:r w:rsidRPr="00EB28FD">
        <w:rPr>
          <w:b/>
          <w:i/>
          <w:spacing w:val="-3"/>
          <w:sz w:val="24"/>
          <w:szCs w:val="24"/>
        </w:rPr>
        <w:t xml:space="preserve"> </w:t>
      </w:r>
      <w:r w:rsidRPr="00EB28FD">
        <w:rPr>
          <w:b/>
          <w:i/>
          <w:sz w:val="24"/>
          <w:szCs w:val="24"/>
        </w:rPr>
        <w:t>Цель занятия:</w:t>
      </w:r>
    </w:p>
    <w:p w:rsidR="00CE34BF" w:rsidRPr="00EB28FD" w:rsidRDefault="00CE34BF" w:rsidP="00CE34BF">
      <w:pPr>
        <w:ind w:firstLine="709"/>
        <w:jc w:val="both"/>
        <w:rPr>
          <w:sz w:val="24"/>
          <w:szCs w:val="24"/>
        </w:rPr>
      </w:pPr>
      <w:r w:rsidRPr="00EB28FD">
        <w:rPr>
          <w:sz w:val="24"/>
          <w:szCs w:val="24"/>
        </w:rPr>
        <w:t>1. Изучить понятия: существенные условия труда, перевод, перемещение.</w:t>
      </w:r>
    </w:p>
    <w:p w:rsidR="00CE34BF" w:rsidRPr="00EB28FD" w:rsidRDefault="00CE34BF" w:rsidP="00CE34BF">
      <w:pPr>
        <w:ind w:firstLine="709"/>
        <w:jc w:val="both"/>
        <w:rPr>
          <w:sz w:val="24"/>
          <w:szCs w:val="24"/>
        </w:rPr>
      </w:pPr>
      <w:r w:rsidRPr="00EB28FD">
        <w:rPr>
          <w:sz w:val="24"/>
          <w:szCs w:val="24"/>
        </w:rPr>
        <w:t>2. Научиться оказывать помощь в правильном применении полученных знаний на практике.</w:t>
      </w:r>
    </w:p>
    <w:p w:rsidR="00CE34BF" w:rsidRPr="00EB28FD" w:rsidRDefault="00CE34BF" w:rsidP="00CE34BF">
      <w:pPr>
        <w:ind w:firstLine="709"/>
        <w:jc w:val="both"/>
        <w:rPr>
          <w:sz w:val="24"/>
          <w:szCs w:val="24"/>
        </w:rPr>
      </w:pPr>
      <w:r w:rsidRPr="00EB28FD">
        <w:rPr>
          <w:sz w:val="24"/>
          <w:szCs w:val="24"/>
        </w:rPr>
        <w:t>План:</w:t>
      </w:r>
    </w:p>
    <w:p w:rsidR="00CE34BF" w:rsidRPr="00EB28FD" w:rsidRDefault="00CE34BF" w:rsidP="00CE34BF">
      <w:pPr>
        <w:ind w:firstLine="709"/>
        <w:jc w:val="both"/>
        <w:rPr>
          <w:b/>
          <w:i/>
          <w:sz w:val="24"/>
          <w:szCs w:val="24"/>
        </w:rPr>
      </w:pPr>
      <w:r w:rsidRPr="00EB28FD">
        <w:rPr>
          <w:b/>
          <w:i/>
          <w:sz w:val="24"/>
          <w:szCs w:val="24"/>
          <w:lang w:val="en-US"/>
        </w:rPr>
        <w:t>I</w:t>
      </w:r>
      <w:r w:rsidRPr="00EB28FD">
        <w:rPr>
          <w:b/>
          <w:i/>
          <w:sz w:val="24"/>
          <w:szCs w:val="24"/>
        </w:rPr>
        <w:t>.  Вступление.</w:t>
      </w:r>
    </w:p>
    <w:p w:rsidR="00CE34BF" w:rsidRPr="00EB28FD" w:rsidRDefault="00CE34BF" w:rsidP="00CE34BF">
      <w:pPr>
        <w:ind w:firstLine="709"/>
        <w:jc w:val="both"/>
        <w:rPr>
          <w:sz w:val="24"/>
          <w:szCs w:val="24"/>
        </w:rPr>
      </w:pPr>
      <w:r w:rsidRPr="00EB28FD">
        <w:rPr>
          <w:sz w:val="24"/>
          <w:szCs w:val="24"/>
          <w:lang w:val="en-US"/>
        </w:rPr>
        <w:t>II</w:t>
      </w:r>
      <w:r w:rsidRPr="00EB28FD">
        <w:rPr>
          <w:sz w:val="24"/>
          <w:szCs w:val="24"/>
        </w:rPr>
        <w:t>. Существенные условия трудового договора:</w:t>
      </w:r>
    </w:p>
    <w:p w:rsidR="00CE34BF" w:rsidRPr="00EB28FD" w:rsidRDefault="00CE34BF" w:rsidP="00CE34BF">
      <w:pPr>
        <w:ind w:firstLine="709"/>
        <w:jc w:val="both"/>
        <w:rPr>
          <w:sz w:val="24"/>
          <w:szCs w:val="24"/>
        </w:rPr>
      </w:pPr>
      <w:r w:rsidRPr="00EB28FD">
        <w:rPr>
          <w:sz w:val="24"/>
          <w:szCs w:val="24"/>
        </w:rPr>
        <w:tab/>
        <w:t>1) трудовой договор;</w:t>
      </w:r>
    </w:p>
    <w:p w:rsidR="00CE34BF" w:rsidRPr="00EB28FD" w:rsidRDefault="00CE34BF" w:rsidP="00CE34BF">
      <w:pPr>
        <w:ind w:firstLine="709"/>
        <w:jc w:val="both"/>
        <w:rPr>
          <w:sz w:val="24"/>
          <w:szCs w:val="24"/>
        </w:rPr>
      </w:pPr>
      <w:r w:rsidRPr="00EB28FD">
        <w:rPr>
          <w:sz w:val="24"/>
          <w:szCs w:val="24"/>
        </w:rPr>
        <w:tab/>
        <w:t>2) содержание трудового договора; ст.57 ТК РФ;</w:t>
      </w:r>
    </w:p>
    <w:p w:rsidR="00CE34BF" w:rsidRPr="00EB28FD" w:rsidRDefault="00CE34BF" w:rsidP="00CE34BF">
      <w:pPr>
        <w:ind w:firstLine="709"/>
        <w:jc w:val="both"/>
        <w:rPr>
          <w:sz w:val="24"/>
          <w:szCs w:val="24"/>
        </w:rPr>
      </w:pPr>
      <w:r w:rsidRPr="00EB28FD">
        <w:rPr>
          <w:sz w:val="24"/>
          <w:szCs w:val="24"/>
        </w:rPr>
        <w:tab/>
        <w:t>3) порядок изменения существенных условий трудового договора;</w:t>
      </w:r>
    </w:p>
    <w:p w:rsidR="00CE34BF" w:rsidRPr="00EB28FD" w:rsidRDefault="00CE34BF" w:rsidP="00CE34BF">
      <w:pPr>
        <w:ind w:firstLine="709"/>
        <w:jc w:val="both"/>
        <w:rPr>
          <w:sz w:val="24"/>
          <w:szCs w:val="24"/>
        </w:rPr>
      </w:pPr>
      <w:r w:rsidRPr="00EB28FD">
        <w:rPr>
          <w:sz w:val="24"/>
          <w:szCs w:val="24"/>
        </w:rPr>
        <w:tab/>
        <w:t>4) перевод на другую работу, перемещение.</w:t>
      </w:r>
    </w:p>
    <w:p w:rsidR="00CE34BF" w:rsidRPr="00EB28FD" w:rsidRDefault="00CE34BF" w:rsidP="00CE34BF">
      <w:pPr>
        <w:ind w:firstLine="709"/>
        <w:jc w:val="both"/>
        <w:rPr>
          <w:sz w:val="24"/>
          <w:szCs w:val="24"/>
        </w:rPr>
      </w:pPr>
      <w:r w:rsidRPr="00EB28FD">
        <w:rPr>
          <w:sz w:val="24"/>
          <w:szCs w:val="24"/>
          <w:lang w:val="en-US"/>
        </w:rPr>
        <w:t>III</w:t>
      </w:r>
      <w:r w:rsidRPr="00EB28FD">
        <w:rPr>
          <w:sz w:val="24"/>
          <w:szCs w:val="24"/>
        </w:rPr>
        <w:t>. Закрепление.</w:t>
      </w:r>
    </w:p>
    <w:p w:rsidR="00CE34BF" w:rsidRPr="00EB28FD" w:rsidRDefault="00CE34BF" w:rsidP="00CE34BF">
      <w:pPr>
        <w:ind w:firstLine="709"/>
        <w:jc w:val="both"/>
        <w:rPr>
          <w:b/>
          <w:i/>
          <w:sz w:val="24"/>
          <w:szCs w:val="24"/>
        </w:rPr>
      </w:pPr>
      <w:r w:rsidRPr="00EB28FD">
        <w:rPr>
          <w:b/>
          <w:i/>
          <w:sz w:val="24"/>
          <w:szCs w:val="24"/>
        </w:rPr>
        <w:t>Ход занятия:</w:t>
      </w:r>
    </w:p>
    <w:p w:rsidR="001D4E72" w:rsidRPr="00EB28FD" w:rsidRDefault="007803EE" w:rsidP="00CE34BF">
      <w:pPr>
        <w:ind w:firstLine="709"/>
        <w:jc w:val="both"/>
        <w:rPr>
          <w:b/>
          <w:i/>
          <w:sz w:val="24"/>
          <w:szCs w:val="24"/>
        </w:rPr>
      </w:pPr>
      <w:r w:rsidRPr="00EB28FD">
        <w:rPr>
          <w:b/>
          <w:i/>
          <w:sz w:val="24"/>
          <w:szCs w:val="24"/>
        </w:rPr>
        <w:t>Кружок провела председатель Музаева З.Х.</w:t>
      </w:r>
    </w:p>
    <w:p w:rsidR="00CE34BF" w:rsidRPr="00EB28FD" w:rsidRDefault="00CE34BF" w:rsidP="00CE34BF">
      <w:pPr>
        <w:ind w:firstLine="709"/>
        <w:jc w:val="both"/>
        <w:rPr>
          <w:sz w:val="24"/>
          <w:szCs w:val="24"/>
        </w:rPr>
      </w:pPr>
      <w:r w:rsidRPr="00EB28FD">
        <w:rPr>
          <w:sz w:val="24"/>
          <w:szCs w:val="24"/>
        </w:rPr>
        <w:t>Мы продолжаем изучать нормы трудового права.</w:t>
      </w:r>
    </w:p>
    <w:p w:rsidR="00CE34BF" w:rsidRPr="00EB28FD" w:rsidRDefault="00CE34BF" w:rsidP="00CE34BF">
      <w:pPr>
        <w:ind w:firstLine="709"/>
        <w:jc w:val="both"/>
        <w:rPr>
          <w:sz w:val="24"/>
          <w:szCs w:val="24"/>
        </w:rPr>
      </w:pPr>
      <w:r w:rsidRPr="00EB28FD">
        <w:rPr>
          <w:sz w:val="24"/>
          <w:szCs w:val="24"/>
        </w:rPr>
        <w:t xml:space="preserve">В ТК РФ вопросы, которые рассматриваются на кружке определены в ст. 56, 57, 60, 72, 73, 74, 75. Подробное изучение и понимание этих статей позволит нам оказывать помощь учителям, воспитателям, педагогам в случае незаконных действий администрации учреждений образования. </w:t>
      </w:r>
    </w:p>
    <w:p w:rsidR="00773FCA" w:rsidRPr="00EB28FD" w:rsidRDefault="00773FCA" w:rsidP="00CE34BF">
      <w:pPr>
        <w:ind w:firstLine="709"/>
        <w:jc w:val="both"/>
        <w:rPr>
          <w:sz w:val="24"/>
          <w:szCs w:val="24"/>
        </w:rPr>
      </w:pPr>
    </w:p>
    <w:p w:rsidR="00773FCA" w:rsidRPr="00EB28FD" w:rsidRDefault="00773FCA" w:rsidP="00773FCA">
      <w:pPr>
        <w:ind w:firstLine="709"/>
        <w:jc w:val="both"/>
        <w:rPr>
          <w:b/>
          <w:sz w:val="24"/>
          <w:szCs w:val="24"/>
        </w:rPr>
      </w:pPr>
      <w:r w:rsidRPr="00EB28FD">
        <w:rPr>
          <w:b/>
          <w:sz w:val="24"/>
          <w:szCs w:val="24"/>
        </w:rPr>
        <w:t xml:space="preserve">Ст. 56 ТК РФ. Ознакомила  Мударова М.Х. </w:t>
      </w:r>
    </w:p>
    <w:p w:rsidR="00773FCA" w:rsidRPr="00EB28FD" w:rsidRDefault="00773FCA" w:rsidP="00CE34BF">
      <w:pPr>
        <w:ind w:firstLine="709"/>
        <w:jc w:val="both"/>
        <w:rPr>
          <w:sz w:val="24"/>
          <w:szCs w:val="24"/>
        </w:rPr>
      </w:pPr>
    </w:p>
    <w:p w:rsidR="00CE34BF" w:rsidRPr="00EB28FD" w:rsidRDefault="00CE34BF" w:rsidP="00CE34BF">
      <w:pPr>
        <w:ind w:firstLine="709"/>
        <w:jc w:val="both"/>
        <w:rPr>
          <w:sz w:val="24"/>
          <w:szCs w:val="24"/>
        </w:rPr>
      </w:pPr>
      <w:r w:rsidRPr="00EB28FD">
        <w:rPr>
          <w:sz w:val="24"/>
          <w:szCs w:val="24"/>
        </w:rPr>
        <w:t>Что же такое существенные условия труда? Почему нам важно знать об этом?</w:t>
      </w:r>
    </w:p>
    <w:p w:rsidR="00CE34BF" w:rsidRPr="00EB28FD" w:rsidRDefault="00CE34BF" w:rsidP="00CE34BF">
      <w:pPr>
        <w:ind w:firstLine="709"/>
        <w:jc w:val="both"/>
        <w:rPr>
          <w:sz w:val="24"/>
          <w:szCs w:val="24"/>
        </w:rPr>
      </w:pPr>
      <w:r w:rsidRPr="00EB28FD">
        <w:rPr>
          <w:sz w:val="24"/>
          <w:szCs w:val="24"/>
        </w:rPr>
        <w:t>При поступлении на работу между работодателем и работником заключается соглашение или так называемый «</w:t>
      </w:r>
      <w:r w:rsidRPr="00EB28FD">
        <w:rPr>
          <w:i/>
          <w:sz w:val="24"/>
          <w:szCs w:val="24"/>
        </w:rPr>
        <w:t>трудовой договор</w:t>
      </w:r>
      <w:r w:rsidRPr="00EB28FD">
        <w:rPr>
          <w:sz w:val="24"/>
          <w:szCs w:val="24"/>
        </w:rPr>
        <w:t>» Напоминаем, что в новом трудовом кодексе нет термина « контракт ».</w:t>
      </w:r>
    </w:p>
    <w:p w:rsidR="00CE34BF" w:rsidRPr="00EB28FD" w:rsidRDefault="00CE34BF" w:rsidP="00CE34BF">
      <w:pPr>
        <w:ind w:firstLine="709"/>
        <w:jc w:val="both"/>
        <w:rPr>
          <w:sz w:val="24"/>
          <w:szCs w:val="24"/>
        </w:rPr>
      </w:pPr>
      <w:r w:rsidRPr="00EB28FD">
        <w:rPr>
          <w:sz w:val="24"/>
          <w:szCs w:val="24"/>
        </w:rPr>
        <w:t xml:space="preserve">Содержание трудового договора – это и есть существенные условия труда. </w:t>
      </w:r>
    </w:p>
    <w:p w:rsidR="00773FCA" w:rsidRPr="00EB28FD" w:rsidRDefault="00773FCA" w:rsidP="00CE34BF">
      <w:pPr>
        <w:ind w:firstLine="709"/>
        <w:jc w:val="both"/>
        <w:rPr>
          <w:b/>
          <w:sz w:val="24"/>
          <w:szCs w:val="24"/>
        </w:rPr>
      </w:pPr>
      <w:r w:rsidRPr="00EB28FD">
        <w:rPr>
          <w:b/>
          <w:sz w:val="24"/>
          <w:szCs w:val="24"/>
        </w:rPr>
        <w:t>Ст. 57 ТК РФ. Ознакомил Гельгев С.Л.</w:t>
      </w:r>
    </w:p>
    <w:p w:rsidR="00773FCA" w:rsidRPr="00EB28FD" w:rsidRDefault="00773FCA" w:rsidP="00CE34BF">
      <w:pPr>
        <w:ind w:firstLine="709"/>
        <w:jc w:val="both"/>
        <w:rPr>
          <w:b/>
          <w:sz w:val="24"/>
          <w:szCs w:val="24"/>
        </w:rPr>
      </w:pPr>
    </w:p>
    <w:p w:rsidR="00CE34BF" w:rsidRPr="00EB28FD" w:rsidRDefault="00CE34BF" w:rsidP="00CE34BF">
      <w:pPr>
        <w:ind w:firstLine="709"/>
        <w:jc w:val="both"/>
        <w:rPr>
          <w:sz w:val="24"/>
          <w:szCs w:val="24"/>
        </w:rPr>
      </w:pPr>
      <w:r w:rsidRPr="00EB28FD">
        <w:rPr>
          <w:sz w:val="24"/>
          <w:szCs w:val="24"/>
        </w:rPr>
        <w:t xml:space="preserve"> Читаем статью 57 ТК РФ: «Существенными условиями трудового договора являются: место работы, дата начала работы, условия и размер оплаты труда, льготы, режим работы, должность, специальность, квалификация, права и обязанности работника, права и обязанности работодателя и т. д.».</w:t>
      </w:r>
    </w:p>
    <w:p w:rsidR="00CE34BF" w:rsidRPr="00EB28FD" w:rsidRDefault="00CE34BF" w:rsidP="00CE34BF">
      <w:pPr>
        <w:ind w:firstLine="709"/>
        <w:jc w:val="both"/>
        <w:rPr>
          <w:sz w:val="24"/>
          <w:szCs w:val="24"/>
        </w:rPr>
      </w:pPr>
      <w:r w:rsidRPr="00EB28FD">
        <w:rPr>
          <w:sz w:val="24"/>
          <w:szCs w:val="24"/>
        </w:rPr>
        <w:t>Все, что будет записано в трудовом договоре – это и есть существенные условия трудового договора, который обязаны выполнять и работник и работодатель.</w:t>
      </w:r>
    </w:p>
    <w:p w:rsidR="00CE34BF" w:rsidRPr="00EB28FD" w:rsidRDefault="00CE34BF" w:rsidP="00CE34BF">
      <w:pPr>
        <w:ind w:firstLine="709"/>
        <w:jc w:val="both"/>
        <w:rPr>
          <w:sz w:val="24"/>
          <w:szCs w:val="24"/>
        </w:rPr>
      </w:pPr>
      <w:r w:rsidRPr="00EB28FD">
        <w:rPr>
          <w:sz w:val="24"/>
          <w:szCs w:val="24"/>
        </w:rPr>
        <w:t>Потребовать от работника выполнять другую работу, не отраженную в трудовом договоре,  никто не может.</w:t>
      </w:r>
    </w:p>
    <w:p w:rsidR="00CE34BF" w:rsidRPr="00EB28FD" w:rsidRDefault="00CE34BF" w:rsidP="00CE34BF">
      <w:pPr>
        <w:ind w:firstLine="709"/>
        <w:jc w:val="both"/>
        <w:rPr>
          <w:sz w:val="24"/>
          <w:szCs w:val="24"/>
        </w:rPr>
      </w:pPr>
      <w:r w:rsidRPr="00EB28FD">
        <w:rPr>
          <w:sz w:val="24"/>
          <w:szCs w:val="24"/>
        </w:rPr>
        <w:t>Запрещается требовать от работника выполнение работы, не обусловленной трудовым договором, за исключением случаев, предусмотренных Трудовым кодексом РФ</w:t>
      </w:r>
      <w:r w:rsidR="00773FCA" w:rsidRPr="00EB28FD">
        <w:rPr>
          <w:sz w:val="24"/>
          <w:szCs w:val="24"/>
        </w:rPr>
        <w:t xml:space="preserve"> (ст.60 ТК РФ).</w:t>
      </w:r>
      <w:r w:rsidRPr="00EB28FD">
        <w:rPr>
          <w:sz w:val="24"/>
          <w:szCs w:val="24"/>
        </w:rPr>
        <w:t xml:space="preserve"> </w:t>
      </w:r>
    </w:p>
    <w:p w:rsidR="00773FCA" w:rsidRPr="00EB28FD" w:rsidRDefault="00773FCA" w:rsidP="00773FCA">
      <w:pPr>
        <w:ind w:firstLine="709"/>
        <w:jc w:val="both"/>
        <w:rPr>
          <w:sz w:val="24"/>
          <w:szCs w:val="24"/>
        </w:rPr>
      </w:pPr>
    </w:p>
    <w:p w:rsidR="00773FCA" w:rsidRPr="00EB28FD" w:rsidRDefault="00773FCA" w:rsidP="00773FCA">
      <w:pPr>
        <w:ind w:firstLine="709"/>
        <w:jc w:val="both"/>
        <w:rPr>
          <w:b/>
          <w:sz w:val="24"/>
          <w:szCs w:val="24"/>
        </w:rPr>
      </w:pPr>
      <w:r w:rsidRPr="00EB28FD">
        <w:rPr>
          <w:b/>
          <w:sz w:val="24"/>
          <w:szCs w:val="24"/>
        </w:rPr>
        <w:t>Ст.60 ТК РФ</w:t>
      </w:r>
      <w:r w:rsidRPr="00EB28FD">
        <w:rPr>
          <w:sz w:val="24"/>
          <w:szCs w:val="24"/>
        </w:rPr>
        <w:t xml:space="preserve">. </w:t>
      </w:r>
      <w:r w:rsidR="007F1ABF" w:rsidRPr="00EB28FD">
        <w:rPr>
          <w:b/>
          <w:sz w:val="24"/>
          <w:szCs w:val="24"/>
        </w:rPr>
        <w:t xml:space="preserve">Ознакомила Солтаматова Иман Ризвановна </w:t>
      </w:r>
    </w:p>
    <w:p w:rsidR="00773FCA" w:rsidRPr="00EB28FD" w:rsidRDefault="00773FCA" w:rsidP="00773FCA">
      <w:pPr>
        <w:ind w:firstLine="709"/>
        <w:jc w:val="both"/>
        <w:rPr>
          <w:b/>
          <w:sz w:val="24"/>
          <w:szCs w:val="24"/>
        </w:rPr>
      </w:pPr>
    </w:p>
    <w:p w:rsidR="00CE34BF" w:rsidRPr="00EB28FD" w:rsidRDefault="00CE34BF" w:rsidP="007F1ABF">
      <w:pPr>
        <w:jc w:val="both"/>
        <w:rPr>
          <w:sz w:val="24"/>
          <w:szCs w:val="24"/>
        </w:rPr>
      </w:pPr>
      <w:r w:rsidRPr="00EB28FD">
        <w:rPr>
          <w:sz w:val="24"/>
          <w:szCs w:val="24"/>
        </w:rPr>
        <w:t>Но жизнь вносит свои коррективы и условия трудового договора могут измениться.  Как?</w:t>
      </w:r>
    </w:p>
    <w:p w:rsidR="00CE34BF" w:rsidRPr="00EB28FD" w:rsidRDefault="00CE34BF" w:rsidP="00CE34BF">
      <w:pPr>
        <w:ind w:firstLine="709"/>
        <w:jc w:val="both"/>
        <w:rPr>
          <w:b/>
          <w:sz w:val="24"/>
          <w:szCs w:val="24"/>
        </w:rPr>
      </w:pPr>
      <w:r w:rsidRPr="00EB28FD">
        <w:rPr>
          <w:sz w:val="24"/>
          <w:szCs w:val="24"/>
        </w:rPr>
        <w:t xml:space="preserve">Найдите ответ в статье 57 ТК РФ </w:t>
      </w:r>
      <w:r w:rsidRPr="00EB28FD">
        <w:rPr>
          <w:b/>
          <w:sz w:val="24"/>
          <w:szCs w:val="24"/>
        </w:rPr>
        <w:t>(</w:t>
      </w:r>
      <w:r w:rsidRPr="00EB28FD">
        <w:rPr>
          <w:sz w:val="24"/>
          <w:szCs w:val="24"/>
        </w:rPr>
        <w:t>условия трудового договора могут быть изменены только по соглашению сторон и в письменной форме</w:t>
      </w:r>
      <w:r w:rsidRPr="00EB28FD">
        <w:rPr>
          <w:b/>
          <w:sz w:val="24"/>
          <w:szCs w:val="24"/>
        </w:rPr>
        <w:t>).</w:t>
      </w:r>
    </w:p>
    <w:p w:rsidR="00CE34BF" w:rsidRPr="00EB28FD" w:rsidRDefault="00CE34BF" w:rsidP="00CE34BF">
      <w:pPr>
        <w:ind w:firstLine="709"/>
        <w:jc w:val="both"/>
        <w:rPr>
          <w:sz w:val="24"/>
          <w:szCs w:val="24"/>
        </w:rPr>
      </w:pPr>
      <w:r w:rsidRPr="00EB28FD">
        <w:rPr>
          <w:sz w:val="24"/>
          <w:szCs w:val="24"/>
        </w:rPr>
        <w:lastRenderedPageBreak/>
        <w:t>В трудовом законодательстве существуют понятия: «перевод» и «перемещение» (ст.72 ТК РФ).</w:t>
      </w:r>
    </w:p>
    <w:p w:rsidR="007F1ABF" w:rsidRPr="00EB28FD" w:rsidRDefault="007F1ABF" w:rsidP="007F1ABF">
      <w:pPr>
        <w:ind w:firstLine="709"/>
        <w:jc w:val="both"/>
        <w:rPr>
          <w:sz w:val="24"/>
          <w:szCs w:val="24"/>
        </w:rPr>
      </w:pPr>
    </w:p>
    <w:p w:rsidR="007F1ABF" w:rsidRPr="00EB28FD" w:rsidRDefault="007F1ABF" w:rsidP="007F1ABF">
      <w:pPr>
        <w:ind w:firstLine="709"/>
        <w:jc w:val="both"/>
        <w:rPr>
          <w:b/>
          <w:sz w:val="24"/>
          <w:szCs w:val="24"/>
        </w:rPr>
      </w:pPr>
      <w:r w:rsidRPr="00EB28FD">
        <w:rPr>
          <w:b/>
          <w:sz w:val="24"/>
          <w:szCs w:val="24"/>
        </w:rPr>
        <w:t>Ст.72 ТК РФ</w:t>
      </w:r>
      <w:r w:rsidRPr="00EB28FD">
        <w:rPr>
          <w:sz w:val="24"/>
          <w:szCs w:val="24"/>
        </w:rPr>
        <w:t xml:space="preserve"> </w:t>
      </w:r>
      <w:r w:rsidRPr="00EB28FD">
        <w:rPr>
          <w:b/>
          <w:sz w:val="24"/>
          <w:szCs w:val="24"/>
        </w:rPr>
        <w:t>Озна</w:t>
      </w:r>
      <w:r w:rsidR="007803EE" w:rsidRPr="00EB28FD">
        <w:rPr>
          <w:b/>
          <w:sz w:val="24"/>
          <w:szCs w:val="24"/>
        </w:rPr>
        <w:t>комила Солтоматова Роза Мусаевна</w:t>
      </w:r>
    </w:p>
    <w:p w:rsidR="007F1ABF" w:rsidRPr="00EB28FD" w:rsidRDefault="007F1ABF" w:rsidP="007F1ABF">
      <w:pPr>
        <w:ind w:firstLine="709"/>
        <w:jc w:val="both"/>
        <w:rPr>
          <w:b/>
          <w:sz w:val="24"/>
          <w:szCs w:val="24"/>
        </w:rPr>
      </w:pPr>
    </w:p>
    <w:p w:rsidR="00CE34BF" w:rsidRPr="00EB28FD" w:rsidRDefault="00CE34BF" w:rsidP="007F1ABF">
      <w:pPr>
        <w:jc w:val="both"/>
        <w:rPr>
          <w:sz w:val="24"/>
          <w:szCs w:val="24"/>
        </w:rPr>
      </w:pPr>
      <w:r w:rsidRPr="00EB28FD">
        <w:rPr>
          <w:sz w:val="24"/>
          <w:szCs w:val="24"/>
        </w:rPr>
        <w:t>Что такое перевод на другую работу?</w:t>
      </w:r>
    </w:p>
    <w:p w:rsidR="00CE34BF" w:rsidRPr="00EB28FD" w:rsidRDefault="00CE34BF" w:rsidP="00CE34BF">
      <w:pPr>
        <w:ind w:firstLine="709"/>
        <w:jc w:val="both"/>
        <w:rPr>
          <w:sz w:val="24"/>
          <w:szCs w:val="24"/>
        </w:rPr>
      </w:pPr>
      <w:r w:rsidRPr="00EB28FD">
        <w:rPr>
          <w:sz w:val="24"/>
          <w:szCs w:val="24"/>
        </w:rPr>
        <w:t xml:space="preserve">Переводом на другую постоянную работу является, во-первых, поручение работнику трудовой функции, не соответствующей той, которая была записана в трудовом договоре, то есть работа по другой специальности, квалификации или должности;  во-вторых, поручение работы, при выполнении,  которой изменяются существенные условия труда: размер и условия оплаты труда, льготы, режим работы, должность и т.д. Перевод допускается только с письменного согласия работника. </w:t>
      </w:r>
    </w:p>
    <w:p w:rsidR="00CE34BF" w:rsidRPr="00EB28FD" w:rsidRDefault="00CE34BF" w:rsidP="00CE34BF">
      <w:pPr>
        <w:ind w:firstLine="709"/>
        <w:jc w:val="both"/>
        <w:rPr>
          <w:sz w:val="24"/>
          <w:szCs w:val="24"/>
        </w:rPr>
      </w:pPr>
      <w:r w:rsidRPr="00EB28FD">
        <w:rPr>
          <w:sz w:val="24"/>
          <w:szCs w:val="24"/>
        </w:rPr>
        <w:t>От перевода на другую работу следует отличать перемещение в той же организации на другое рабочее место, если это не влечет изменения трудовой функции или изменения существенных условий трудового договора. Перемещение не требует согласия работника.</w:t>
      </w:r>
    </w:p>
    <w:p w:rsidR="00CE34BF" w:rsidRPr="00EB28FD" w:rsidRDefault="00CE34BF" w:rsidP="00CE34BF">
      <w:pPr>
        <w:ind w:firstLine="709"/>
        <w:jc w:val="both"/>
        <w:rPr>
          <w:b/>
          <w:i/>
          <w:sz w:val="24"/>
          <w:szCs w:val="24"/>
        </w:rPr>
      </w:pPr>
      <w:r w:rsidRPr="00EB28FD">
        <w:rPr>
          <w:sz w:val="24"/>
          <w:szCs w:val="24"/>
        </w:rPr>
        <w:t>Разберем ситуацию: учитель истории работает в 10-х классах. На следующий учебный год ему запланировали 7-е классы.</w:t>
      </w:r>
      <w:r w:rsidRPr="00EB28FD">
        <w:rPr>
          <w:b/>
          <w:i/>
          <w:sz w:val="24"/>
          <w:szCs w:val="24"/>
        </w:rPr>
        <w:t xml:space="preserve"> </w:t>
      </w:r>
    </w:p>
    <w:p w:rsidR="00CE34BF" w:rsidRPr="00EB28FD" w:rsidRDefault="00CE34BF" w:rsidP="00CE34BF">
      <w:pPr>
        <w:ind w:firstLine="709"/>
        <w:jc w:val="both"/>
        <w:rPr>
          <w:sz w:val="24"/>
          <w:szCs w:val="24"/>
        </w:rPr>
      </w:pPr>
      <w:r w:rsidRPr="00EB28FD">
        <w:rPr>
          <w:sz w:val="24"/>
          <w:szCs w:val="24"/>
        </w:rPr>
        <w:t xml:space="preserve">Что это? Перевод или перемещение? </w:t>
      </w:r>
    </w:p>
    <w:p w:rsidR="00CE34BF" w:rsidRPr="00EB28FD" w:rsidRDefault="00CE34BF" w:rsidP="00CE34BF">
      <w:pPr>
        <w:ind w:firstLine="709"/>
        <w:jc w:val="both"/>
        <w:rPr>
          <w:sz w:val="24"/>
          <w:szCs w:val="24"/>
        </w:rPr>
      </w:pPr>
      <w:r w:rsidRPr="00EB28FD">
        <w:rPr>
          <w:sz w:val="24"/>
          <w:szCs w:val="24"/>
        </w:rPr>
        <w:t xml:space="preserve">(Перемещение, т.к. работник принят учителем истории в школу, а не учителем в 10-е классы.) </w:t>
      </w:r>
    </w:p>
    <w:p w:rsidR="00CE34BF" w:rsidRPr="00EB28FD" w:rsidRDefault="00CE34BF" w:rsidP="00CE34BF">
      <w:pPr>
        <w:ind w:firstLine="709"/>
        <w:jc w:val="both"/>
        <w:rPr>
          <w:sz w:val="24"/>
          <w:szCs w:val="24"/>
        </w:rPr>
      </w:pPr>
      <w:r w:rsidRPr="00EB28FD">
        <w:rPr>
          <w:sz w:val="24"/>
          <w:szCs w:val="24"/>
        </w:rPr>
        <w:t xml:space="preserve">Требуется ли согласие учителя на педагогическую нагрузку в 7 - е классы? </w:t>
      </w:r>
    </w:p>
    <w:p w:rsidR="00CE34BF" w:rsidRPr="00EB28FD" w:rsidRDefault="00CE34BF" w:rsidP="00CE34BF">
      <w:pPr>
        <w:ind w:firstLine="709"/>
        <w:jc w:val="both"/>
        <w:rPr>
          <w:i/>
          <w:sz w:val="24"/>
          <w:szCs w:val="24"/>
        </w:rPr>
      </w:pPr>
      <w:r w:rsidRPr="00EB28FD">
        <w:rPr>
          <w:i/>
          <w:sz w:val="24"/>
          <w:szCs w:val="24"/>
        </w:rPr>
        <w:t>(Нет, т. к. это перемещение.  Если бы он был принят конкретно учителем в 10-е классы, то тогда в 7-е классы   его нельзя перевести без его письменного согласия).</w:t>
      </w:r>
    </w:p>
    <w:p w:rsidR="00CE34BF" w:rsidRPr="00EB28FD" w:rsidRDefault="00CE34BF" w:rsidP="00CE34BF">
      <w:pPr>
        <w:ind w:firstLine="709"/>
        <w:jc w:val="both"/>
        <w:rPr>
          <w:sz w:val="24"/>
          <w:szCs w:val="24"/>
        </w:rPr>
      </w:pPr>
      <w:r w:rsidRPr="00EB28FD">
        <w:rPr>
          <w:sz w:val="24"/>
          <w:szCs w:val="24"/>
        </w:rPr>
        <w:t>Конечно, при распределении нагрузки необходимо соблюдать преемственность, но если директор переместил учителя в другие классы с сохранением нагрузки, то нарушения законодательства нет.</w:t>
      </w:r>
    </w:p>
    <w:p w:rsidR="00CE34BF" w:rsidRPr="00EB28FD" w:rsidRDefault="00CE34BF" w:rsidP="00CE34BF">
      <w:pPr>
        <w:ind w:firstLine="709"/>
        <w:jc w:val="both"/>
        <w:rPr>
          <w:sz w:val="24"/>
          <w:szCs w:val="24"/>
        </w:rPr>
      </w:pPr>
      <w:r w:rsidRPr="00EB28FD">
        <w:rPr>
          <w:sz w:val="24"/>
          <w:szCs w:val="24"/>
        </w:rPr>
        <w:t>В связи с чем возможно изменение существенных условий трудового договора?</w:t>
      </w:r>
    </w:p>
    <w:p w:rsidR="007F1ABF" w:rsidRPr="00EB28FD" w:rsidRDefault="007F1ABF" w:rsidP="00CE34BF">
      <w:pPr>
        <w:ind w:firstLine="709"/>
        <w:jc w:val="both"/>
        <w:rPr>
          <w:sz w:val="24"/>
          <w:szCs w:val="24"/>
        </w:rPr>
      </w:pPr>
    </w:p>
    <w:p w:rsidR="007F1ABF" w:rsidRPr="00EB28FD" w:rsidRDefault="007F1ABF" w:rsidP="00CE34BF">
      <w:pPr>
        <w:ind w:firstLine="709"/>
        <w:jc w:val="both"/>
        <w:rPr>
          <w:b/>
          <w:sz w:val="24"/>
          <w:szCs w:val="24"/>
        </w:rPr>
      </w:pPr>
      <w:r w:rsidRPr="00EB28FD">
        <w:rPr>
          <w:b/>
          <w:sz w:val="24"/>
          <w:szCs w:val="24"/>
        </w:rPr>
        <w:t xml:space="preserve">Ст. 73 ТК РФ  Ознакомила </w:t>
      </w:r>
      <w:r w:rsidR="007803EE" w:rsidRPr="00EB28FD">
        <w:rPr>
          <w:b/>
          <w:sz w:val="24"/>
          <w:szCs w:val="24"/>
        </w:rPr>
        <w:t xml:space="preserve"> Юнусова  Иман Ризвановна</w:t>
      </w:r>
      <w:r w:rsidRPr="00EB28FD">
        <w:rPr>
          <w:b/>
          <w:sz w:val="24"/>
          <w:szCs w:val="24"/>
        </w:rPr>
        <w:t xml:space="preserve"> </w:t>
      </w:r>
    </w:p>
    <w:p w:rsidR="00CE34BF" w:rsidRPr="00EB28FD" w:rsidRDefault="00CE34BF" w:rsidP="00CE34BF">
      <w:pPr>
        <w:ind w:firstLine="709"/>
        <w:jc w:val="both"/>
        <w:rPr>
          <w:sz w:val="24"/>
          <w:szCs w:val="24"/>
        </w:rPr>
      </w:pPr>
      <w:r w:rsidRPr="00EB28FD">
        <w:rPr>
          <w:sz w:val="24"/>
          <w:szCs w:val="24"/>
        </w:rPr>
        <w:t xml:space="preserve">В соответствии со ст. 73 ТК РФ  работодатель вправе – в связи с изменениями организационных или технологических условий труда – в одностороннем порядке изменить работнику существенные условия трудового договора без изменения трудовой функции, но при этом работодатель обязан доказать, что произошли организационные или технологические изменения условий труда. Если в школе не произошло никаких изменений (не сократилось количество классов, часов), то условия трудового договора не могут измениться. Нагрузка учителя не должна измениться, т.к. заработная плата учителя зависит от количества часов, от нагрузки. Поэтому нагрузку учителя без основания менять нельзя, т. к. заработная плата это и есть одно из существенных условий трудового договора. </w:t>
      </w:r>
    </w:p>
    <w:p w:rsidR="00CE34BF" w:rsidRPr="00EB28FD" w:rsidRDefault="00CE34BF" w:rsidP="00CE34BF">
      <w:pPr>
        <w:ind w:firstLine="709"/>
        <w:jc w:val="both"/>
        <w:rPr>
          <w:iCs/>
          <w:sz w:val="24"/>
          <w:szCs w:val="24"/>
        </w:rPr>
      </w:pPr>
      <w:r w:rsidRPr="00EB28FD">
        <w:rPr>
          <w:iCs/>
          <w:sz w:val="24"/>
          <w:szCs w:val="24"/>
        </w:rPr>
        <w:t xml:space="preserve">Учитель </w:t>
      </w:r>
      <w:r w:rsidR="007F1ABF" w:rsidRPr="00EB28FD">
        <w:rPr>
          <w:iCs/>
          <w:sz w:val="24"/>
          <w:szCs w:val="24"/>
        </w:rPr>
        <w:t>Магомадова</w:t>
      </w:r>
      <w:r w:rsidRPr="00EB28FD">
        <w:rPr>
          <w:iCs/>
          <w:sz w:val="24"/>
          <w:szCs w:val="24"/>
        </w:rPr>
        <w:t xml:space="preserve"> имеет учебную н</w:t>
      </w:r>
      <w:r w:rsidR="007F1ABF" w:rsidRPr="00EB28FD">
        <w:rPr>
          <w:iCs/>
          <w:sz w:val="24"/>
          <w:szCs w:val="24"/>
        </w:rPr>
        <w:t>агрузку 24 часа, учитель Алиева</w:t>
      </w:r>
      <w:r w:rsidRPr="00EB28FD">
        <w:rPr>
          <w:iCs/>
          <w:sz w:val="24"/>
          <w:szCs w:val="24"/>
        </w:rPr>
        <w:t xml:space="preserve"> </w:t>
      </w:r>
      <w:r w:rsidR="007F1ABF" w:rsidRPr="00EB28FD">
        <w:rPr>
          <w:iCs/>
          <w:sz w:val="24"/>
          <w:szCs w:val="24"/>
        </w:rPr>
        <w:t xml:space="preserve"> – 18 часов. Алиевой</w:t>
      </w:r>
      <w:r w:rsidRPr="00EB28FD">
        <w:rPr>
          <w:iCs/>
          <w:sz w:val="24"/>
          <w:szCs w:val="24"/>
        </w:rPr>
        <w:t xml:space="preserve"> через год идти на пенсию. При тарификации на новый учебный </w:t>
      </w:r>
      <w:r w:rsidR="007F1ABF" w:rsidRPr="00EB28FD">
        <w:rPr>
          <w:iCs/>
          <w:sz w:val="24"/>
          <w:szCs w:val="24"/>
        </w:rPr>
        <w:t>год директор забирает у Исаевой</w:t>
      </w:r>
      <w:r w:rsidRPr="00EB28FD">
        <w:rPr>
          <w:iCs/>
          <w:sz w:val="24"/>
          <w:szCs w:val="24"/>
        </w:rPr>
        <w:t xml:space="preserve"> 6 </w:t>
      </w:r>
      <w:r w:rsidR="007F1ABF" w:rsidRPr="00EB28FD">
        <w:rPr>
          <w:iCs/>
          <w:sz w:val="24"/>
          <w:szCs w:val="24"/>
        </w:rPr>
        <w:t>часов нагрузки и отдает Алиевой. Исаева</w:t>
      </w:r>
      <w:r w:rsidRPr="00EB28FD">
        <w:rPr>
          <w:iCs/>
          <w:sz w:val="24"/>
          <w:szCs w:val="24"/>
        </w:rPr>
        <w:t xml:space="preserve"> не согласна на уменьшение нагрузки. </w:t>
      </w:r>
    </w:p>
    <w:p w:rsidR="00CE34BF" w:rsidRPr="00EB28FD" w:rsidRDefault="00CE34BF" w:rsidP="00CE34BF">
      <w:pPr>
        <w:ind w:firstLine="709"/>
        <w:jc w:val="both"/>
        <w:rPr>
          <w:sz w:val="24"/>
          <w:szCs w:val="24"/>
        </w:rPr>
      </w:pPr>
      <w:r w:rsidRPr="00EB28FD">
        <w:rPr>
          <w:iCs/>
          <w:sz w:val="24"/>
          <w:szCs w:val="24"/>
        </w:rPr>
        <w:t>Законно ли поступил ди</w:t>
      </w:r>
      <w:r w:rsidR="007F1ABF" w:rsidRPr="00EB28FD">
        <w:rPr>
          <w:iCs/>
          <w:sz w:val="24"/>
          <w:szCs w:val="24"/>
        </w:rPr>
        <w:t>ректор? Каковы действия Исаевой</w:t>
      </w:r>
      <w:r w:rsidRPr="00EB28FD">
        <w:rPr>
          <w:iCs/>
          <w:sz w:val="24"/>
          <w:szCs w:val="24"/>
        </w:rPr>
        <w:t>?</w:t>
      </w:r>
      <w:r w:rsidRPr="00EB28FD">
        <w:rPr>
          <w:sz w:val="24"/>
          <w:szCs w:val="24"/>
        </w:rPr>
        <w:t xml:space="preserve"> </w:t>
      </w:r>
    </w:p>
    <w:p w:rsidR="00CE34BF" w:rsidRPr="00EB28FD" w:rsidRDefault="00CE34BF" w:rsidP="00CE34BF">
      <w:pPr>
        <w:ind w:firstLine="709"/>
        <w:jc w:val="both"/>
        <w:rPr>
          <w:sz w:val="24"/>
          <w:szCs w:val="24"/>
        </w:rPr>
      </w:pPr>
      <w:r w:rsidRPr="00EB28FD">
        <w:rPr>
          <w:sz w:val="24"/>
          <w:szCs w:val="24"/>
        </w:rPr>
        <w:t>Директор поступил незаконно, так как нельзя уменьшить педагогическую нагрузку если не было фактического уменьшения классов, часов (ст.73 ТК РФ, Типовое положение о школе п. 66).</w:t>
      </w:r>
    </w:p>
    <w:p w:rsidR="00CE34BF" w:rsidRPr="00EB28FD" w:rsidRDefault="00CE34BF" w:rsidP="00CE34BF">
      <w:pPr>
        <w:ind w:firstLine="709"/>
        <w:jc w:val="both"/>
        <w:rPr>
          <w:sz w:val="24"/>
          <w:szCs w:val="24"/>
        </w:rPr>
      </w:pPr>
      <w:r w:rsidRPr="00EB28FD">
        <w:rPr>
          <w:bCs/>
          <w:i/>
          <w:iCs/>
          <w:sz w:val="24"/>
          <w:szCs w:val="24"/>
          <w:u w:val="single"/>
        </w:rPr>
        <w:t>Действия И</w:t>
      </w:r>
      <w:r w:rsidR="007F1ABF" w:rsidRPr="00EB28FD">
        <w:rPr>
          <w:bCs/>
          <w:i/>
          <w:iCs/>
          <w:sz w:val="24"/>
          <w:szCs w:val="24"/>
          <w:u w:val="single"/>
        </w:rPr>
        <w:t>саевой</w:t>
      </w:r>
      <w:r w:rsidRPr="00EB28FD">
        <w:rPr>
          <w:sz w:val="24"/>
          <w:szCs w:val="24"/>
        </w:rPr>
        <w:t>: обратиться с жалобой в райком или обком профсоюза, в Государственную инспекцию по труду, в суд.</w:t>
      </w:r>
    </w:p>
    <w:p w:rsidR="00CE34BF" w:rsidRPr="00EB28FD" w:rsidRDefault="00CE34BF" w:rsidP="00CE34BF">
      <w:pPr>
        <w:ind w:firstLine="709"/>
        <w:jc w:val="both"/>
        <w:rPr>
          <w:sz w:val="24"/>
          <w:szCs w:val="24"/>
        </w:rPr>
      </w:pPr>
      <w:r w:rsidRPr="00EB28FD">
        <w:rPr>
          <w:sz w:val="24"/>
          <w:szCs w:val="24"/>
        </w:rPr>
        <w:t xml:space="preserve">Если есть объективные причины (уменьшилось количество классов, часов), то педагогическая нагрузка может быть изменена. В этом случае в соответствии со ст. 73 ТК </w:t>
      </w:r>
      <w:r w:rsidRPr="00EB28FD">
        <w:rPr>
          <w:sz w:val="24"/>
          <w:szCs w:val="24"/>
        </w:rPr>
        <w:lastRenderedPageBreak/>
        <w:t>РФ работник должен быть извещен об изменении нагрузки не позднее, чем за 2 месяца до введения новой нагрузки. Поэтому существует предварительная тарификация – распределение учебной нагрузки на следующий учебный год. На большую и меньшую от ставки нагрузку работник должен дать письменное согласие или несогласие.</w:t>
      </w:r>
    </w:p>
    <w:p w:rsidR="00CE34BF" w:rsidRPr="00EB28FD" w:rsidRDefault="00CE34BF" w:rsidP="00CE34BF">
      <w:pPr>
        <w:ind w:firstLine="709"/>
        <w:jc w:val="both"/>
        <w:rPr>
          <w:sz w:val="24"/>
          <w:szCs w:val="24"/>
        </w:rPr>
      </w:pPr>
      <w:r w:rsidRPr="00EB28FD">
        <w:rPr>
          <w:sz w:val="24"/>
          <w:szCs w:val="24"/>
        </w:rPr>
        <w:t>Если работник до 1 сентября не будет знать об уменьшении нагрузки, то 2 месяца он будет получать прежнюю заработную плату. С 1 сентября его должны предупредить об изменении нагрузки, а через 2 месяца он будет получать заработную плату по фактическому количеству часов. Работник должен будет согласиться на эти изменения.</w:t>
      </w:r>
    </w:p>
    <w:p w:rsidR="00CE34BF" w:rsidRPr="00EB28FD" w:rsidRDefault="00CE34BF" w:rsidP="00CE34BF">
      <w:pPr>
        <w:ind w:firstLine="709"/>
        <w:jc w:val="both"/>
        <w:rPr>
          <w:i/>
          <w:sz w:val="24"/>
          <w:szCs w:val="24"/>
        </w:rPr>
      </w:pPr>
      <w:r w:rsidRPr="00EB28FD">
        <w:rPr>
          <w:sz w:val="24"/>
          <w:szCs w:val="24"/>
        </w:rPr>
        <w:t xml:space="preserve"> </w:t>
      </w:r>
      <w:r w:rsidRPr="00EB28FD">
        <w:rPr>
          <w:i/>
          <w:sz w:val="24"/>
          <w:szCs w:val="24"/>
        </w:rPr>
        <w:t>А если не согласится, т. к. нет ставки?</w:t>
      </w:r>
    </w:p>
    <w:p w:rsidR="00CE34BF" w:rsidRPr="00EB28FD" w:rsidRDefault="00CE34BF" w:rsidP="00CE34BF">
      <w:pPr>
        <w:ind w:firstLine="709"/>
        <w:jc w:val="both"/>
        <w:rPr>
          <w:sz w:val="24"/>
          <w:szCs w:val="24"/>
        </w:rPr>
      </w:pPr>
      <w:r w:rsidRPr="00EB28FD">
        <w:rPr>
          <w:sz w:val="24"/>
          <w:szCs w:val="24"/>
        </w:rPr>
        <w:t>Директор школы должен будет предложить ему другую работу, чтобы догрузить до ставки (работа с надомниками, воспитатель и т.д.). При отсутствии работы или отказа работника от предложенной работы трудовой договор прекращается (ст. 77 п. 7 ТК РФ).</w:t>
      </w:r>
    </w:p>
    <w:p w:rsidR="007F1ABF" w:rsidRPr="00EB28FD" w:rsidRDefault="007F1ABF" w:rsidP="00CE34BF">
      <w:pPr>
        <w:ind w:firstLine="709"/>
        <w:jc w:val="both"/>
        <w:rPr>
          <w:b/>
          <w:sz w:val="24"/>
          <w:szCs w:val="24"/>
        </w:rPr>
      </w:pPr>
      <w:r w:rsidRPr="00EB28FD">
        <w:rPr>
          <w:b/>
          <w:sz w:val="24"/>
          <w:szCs w:val="24"/>
        </w:rPr>
        <w:t xml:space="preserve">Статья 74 ТК РФ </w:t>
      </w:r>
      <w:r w:rsidR="007803EE" w:rsidRPr="00EB28FD">
        <w:rPr>
          <w:b/>
          <w:sz w:val="24"/>
          <w:szCs w:val="24"/>
        </w:rPr>
        <w:t xml:space="preserve"> Муцараев Адам Айсаевич</w:t>
      </w:r>
    </w:p>
    <w:p w:rsidR="00CE34BF" w:rsidRPr="00EB28FD" w:rsidRDefault="00CE34BF" w:rsidP="00CE34BF">
      <w:pPr>
        <w:ind w:firstLine="709"/>
        <w:jc w:val="both"/>
        <w:rPr>
          <w:sz w:val="24"/>
          <w:szCs w:val="24"/>
        </w:rPr>
      </w:pPr>
      <w:r w:rsidRPr="00EB28FD">
        <w:rPr>
          <w:sz w:val="24"/>
          <w:szCs w:val="24"/>
        </w:rPr>
        <w:t>Статья 74 ТК РФ предоставляет работодателю право временно, на срок до одного месяца переводить работника на работу, не записанную в трудовом договоре, в случае производственной необходимости, сохраняя среднюю заработную плату. В нашей работе это могут быть случаи замещения отсутствующего работника.</w:t>
      </w:r>
    </w:p>
    <w:p w:rsidR="007F1ABF" w:rsidRPr="00EB28FD" w:rsidRDefault="007F1ABF" w:rsidP="00CE34BF">
      <w:pPr>
        <w:ind w:firstLine="709"/>
        <w:jc w:val="both"/>
        <w:rPr>
          <w:sz w:val="24"/>
          <w:szCs w:val="24"/>
        </w:rPr>
      </w:pPr>
    </w:p>
    <w:p w:rsidR="007F1ABF" w:rsidRPr="00EB28FD" w:rsidRDefault="007F1ABF" w:rsidP="00CE34BF">
      <w:pPr>
        <w:ind w:firstLine="709"/>
        <w:jc w:val="both"/>
        <w:rPr>
          <w:b/>
          <w:sz w:val="24"/>
          <w:szCs w:val="24"/>
        </w:rPr>
      </w:pPr>
      <w:r w:rsidRPr="00EB28FD">
        <w:rPr>
          <w:b/>
          <w:sz w:val="24"/>
          <w:szCs w:val="24"/>
        </w:rPr>
        <w:t>Статью 75 ТК РФ ознакомила Яндарбиева Мубарик Аптиевна</w:t>
      </w:r>
    </w:p>
    <w:p w:rsidR="00CE34BF" w:rsidRPr="00EB28FD" w:rsidRDefault="00CE34BF" w:rsidP="00CE34BF">
      <w:pPr>
        <w:ind w:firstLine="709"/>
        <w:jc w:val="both"/>
        <w:rPr>
          <w:sz w:val="24"/>
          <w:szCs w:val="24"/>
        </w:rPr>
      </w:pPr>
      <w:r w:rsidRPr="00EB28FD">
        <w:rPr>
          <w:sz w:val="24"/>
          <w:szCs w:val="24"/>
        </w:rPr>
        <w:t>Статью 75 ТК РФ « Трудовые отношения при смене собственника имущества организации, изменении подведомственности организации, ее реорганизации» необходимо будет более подробно изучать на отдельном занятии в связи с предстоящей реформой образования. Главное в этой статье: при смене собственника трудовой договор расторгается с руководителем, его заместителями и главным бухгалтером. Трудовые отношения с другими работниками продолжаются, никакого дополнительного оформления трудовых отношений не требуется. В трудовой книжке ставится штамп с новым названием организации или запись о работе в организации с новым названием.</w:t>
      </w:r>
    </w:p>
    <w:p w:rsidR="00CE34BF" w:rsidRPr="00EB28FD" w:rsidRDefault="00CE34BF" w:rsidP="007F1ABF">
      <w:pPr>
        <w:ind w:firstLine="709"/>
        <w:rPr>
          <w:b/>
          <w:sz w:val="24"/>
          <w:szCs w:val="24"/>
        </w:rPr>
      </w:pPr>
      <w:r w:rsidRPr="00EB28FD">
        <w:rPr>
          <w:b/>
          <w:sz w:val="24"/>
          <w:szCs w:val="24"/>
        </w:rPr>
        <w:t>Закрепление:</w:t>
      </w:r>
    </w:p>
    <w:p w:rsidR="00CE34BF" w:rsidRPr="00EB28FD" w:rsidRDefault="00CE34BF" w:rsidP="00CE34BF">
      <w:pPr>
        <w:ind w:firstLine="709"/>
        <w:jc w:val="both"/>
        <w:rPr>
          <w:sz w:val="24"/>
          <w:szCs w:val="24"/>
        </w:rPr>
      </w:pPr>
      <w:r w:rsidRPr="00EB28FD">
        <w:rPr>
          <w:sz w:val="24"/>
          <w:szCs w:val="24"/>
        </w:rPr>
        <w:t>1) Что такое трудовой договор? Каковы сроки трудового договора?</w:t>
      </w:r>
    </w:p>
    <w:p w:rsidR="00CE34BF" w:rsidRPr="00EB28FD" w:rsidRDefault="00CE34BF" w:rsidP="00CE34BF">
      <w:pPr>
        <w:ind w:firstLine="709"/>
        <w:jc w:val="both"/>
        <w:rPr>
          <w:sz w:val="24"/>
          <w:szCs w:val="24"/>
        </w:rPr>
      </w:pPr>
      <w:r w:rsidRPr="00EB28FD">
        <w:rPr>
          <w:sz w:val="24"/>
          <w:szCs w:val="24"/>
        </w:rPr>
        <w:t>2) Что такое существенные условия трудового договора?</w:t>
      </w:r>
    </w:p>
    <w:p w:rsidR="00CE34BF" w:rsidRPr="00EB28FD" w:rsidRDefault="00CE34BF" w:rsidP="00CE34BF">
      <w:pPr>
        <w:ind w:firstLine="709"/>
        <w:jc w:val="both"/>
        <w:rPr>
          <w:sz w:val="24"/>
          <w:szCs w:val="24"/>
        </w:rPr>
      </w:pPr>
      <w:r w:rsidRPr="00EB28FD">
        <w:rPr>
          <w:sz w:val="24"/>
          <w:szCs w:val="24"/>
        </w:rPr>
        <w:t>3) Может ли администрация школы потребовать от работника выполнять другую работу, не оговоренную трудовым договором?</w:t>
      </w:r>
    </w:p>
    <w:p w:rsidR="00CE34BF" w:rsidRPr="00EB28FD" w:rsidRDefault="00CE34BF" w:rsidP="00CE34BF">
      <w:pPr>
        <w:ind w:firstLine="709"/>
        <w:jc w:val="both"/>
        <w:rPr>
          <w:sz w:val="24"/>
          <w:szCs w:val="24"/>
        </w:rPr>
      </w:pPr>
      <w:r w:rsidRPr="00EB28FD">
        <w:rPr>
          <w:sz w:val="24"/>
          <w:szCs w:val="24"/>
        </w:rPr>
        <w:t>4) Каков порядок изменения существенных условий трудового договора?</w:t>
      </w:r>
    </w:p>
    <w:p w:rsidR="00CE34BF" w:rsidRPr="00EB28FD" w:rsidRDefault="00CE34BF" w:rsidP="00CE34BF">
      <w:pPr>
        <w:ind w:firstLine="709"/>
        <w:jc w:val="both"/>
        <w:rPr>
          <w:sz w:val="24"/>
          <w:szCs w:val="24"/>
        </w:rPr>
      </w:pPr>
      <w:r w:rsidRPr="00EB28FD">
        <w:rPr>
          <w:sz w:val="24"/>
          <w:szCs w:val="24"/>
        </w:rPr>
        <w:t>а) надо ли предупреждать работника об изменении существенных условий  труда?</w:t>
      </w:r>
    </w:p>
    <w:p w:rsidR="00CE34BF" w:rsidRPr="00EB28FD" w:rsidRDefault="00CE34BF" w:rsidP="00CE34BF">
      <w:pPr>
        <w:ind w:firstLine="709"/>
        <w:jc w:val="both"/>
        <w:rPr>
          <w:sz w:val="24"/>
          <w:szCs w:val="24"/>
        </w:rPr>
      </w:pPr>
      <w:r w:rsidRPr="00EB28FD">
        <w:rPr>
          <w:sz w:val="24"/>
          <w:szCs w:val="24"/>
        </w:rPr>
        <w:t xml:space="preserve">б) при каких условиях можно изменить существенные условия труда? </w:t>
      </w:r>
    </w:p>
    <w:p w:rsidR="00CE34BF" w:rsidRPr="00EB28FD" w:rsidRDefault="00CE34BF" w:rsidP="00CE34BF">
      <w:pPr>
        <w:ind w:firstLine="709"/>
        <w:jc w:val="both"/>
        <w:rPr>
          <w:sz w:val="24"/>
          <w:szCs w:val="24"/>
        </w:rPr>
      </w:pPr>
      <w:r w:rsidRPr="00EB28FD">
        <w:rPr>
          <w:sz w:val="24"/>
          <w:szCs w:val="24"/>
        </w:rPr>
        <w:t>5) Чем отличается перевод на другую работу от перемещения? Нужно ли согласие работника?</w:t>
      </w:r>
    </w:p>
    <w:p w:rsidR="00CE34BF" w:rsidRPr="00EB28FD" w:rsidRDefault="00CE34BF" w:rsidP="00CE34BF">
      <w:pPr>
        <w:ind w:firstLine="709"/>
        <w:jc w:val="both"/>
        <w:rPr>
          <w:sz w:val="24"/>
          <w:szCs w:val="24"/>
        </w:rPr>
      </w:pPr>
      <w:r w:rsidRPr="00EB28FD">
        <w:rPr>
          <w:sz w:val="24"/>
          <w:szCs w:val="24"/>
        </w:rPr>
        <w:t>6) Может ли администрация в одностороннем порядке изменить существенные условия трудового договора?</w:t>
      </w:r>
    </w:p>
    <w:p w:rsidR="00CE34BF" w:rsidRPr="00EB28FD" w:rsidRDefault="007F1ABF" w:rsidP="00CE34BF">
      <w:pPr>
        <w:jc w:val="both"/>
        <w:rPr>
          <w:b/>
          <w:i/>
          <w:sz w:val="24"/>
          <w:szCs w:val="24"/>
        </w:rPr>
      </w:pPr>
      <w:r w:rsidRPr="00EB28FD">
        <w:rPr>
          <w:i/>
          <w:sz w:val="24"/>
          <w:szCs w:val="24"/>
        </w:rPr>
        <w:tab/>
        <w:t xml:space="preserve"> </w:t>
      </w:r>
      <w:r w:rsidRPr="00EB28FD">
        <w:rPr>
          <w:b/>
          <w:i/>
          <w:sz w:val="24"/>
          <w:szCs w:val="24"/>
        </w:rPr>
        <w:t>Практические задания</w:t>
      </w:r>
    </w:p>
    <w:p w:rsidR="00CE34BF" w:rsidRPr="00EB28FD" w:rsidRDefault="00CE34BF" w:rsidP="00CE34BF">
      <w:pPr>
        <w:ind w:firstLine="709"/>
        <w:jc w:val="both"/>
        <w:rPr>
          <w:sz w:val="24"/>
          <w:szCs w:val="24"/>
        </w:rPr>
      </w:pPr>
      <w:r w:rsidRPr="00EB28FD">
        <w:rPr>
          <w:sz w:val="24"/>
          <w:szCs w:val="24"/>
        </w:rPr>
        <w:t>1. В школе уменьшается количество классов, часов истории. Учитель истории Белова уходит в декретный отпуск на 3 года.</w:t>
      </w:r>
    </w:p>
    <w:p w:rsidR="00CE34BF" w:rsidRPr="00EB28FD" w:rsidRDefault="00CE34BF" w:rsidP="00CE34BF">
      <w:pPr>
        <w:ind w:firstLine="709"/>
        <w:jc w:val="both"/>
        <w:rPr>
          <w:sz w:val="24"/>
          <w:szCs w:val="24"/>
        </w:rPr>
      </w:pPr>
      <w:r w:rsidRPr="00EB28FD">
        <w:rPr>
          <w:sz w:val="24"/>
          <w:szCs w:val="24"/>
        </w:rPr>
        <w:t>У учи</w:t>
      </w:r>
      <w:r w:rsidR="003C0382" w:rsidRPr="00EB28FD">
        <w:rPr>
          <w:sz w:val="24"/>
          <w:szCs w:val="24"/>
        </w:rPr>
        <w:t>теля Ахмадовой</w:t>
      </w:r>
      <w:r w:rsidRPr="00EB28FD">
        <w:rPr>
          <w:sz w:val="24"/>
          <w:szCs w:val="24"/>
        </w:rPr>
        <w:t xml:space="preserve"> сокращается педагогическая н</w:t>
      </w:r>
      <w:r w:rsidR="003C0382" w:rsidRPr="00EB28FD">
        <w:rPr>
          <w:sz w:val="24"/>
          <w:szCs w:val="24"/>
        </w:rPr>
        <w:t>агрузка, меньше ставки. Ахмадову переводят на часы Мукаевой</w:t>
      </w:r>
      <w:r w:rsidRPr="00EB28FD">
        <w:rPr>
          <w:sz w:val="24"/>
          <w:szCs w:val="24"/>
        </w:rPr>
        <w:t xml:space="preserve">, ушедшей в декретный отпуск. </w:t>
      </w:r>
    </w:p>
    <w:p w:rsidR="00CE34BF" w:rsidRPr="00EB28FD" w:rsidRDefault="003C0382" w:rsidP="00CE34BF">
      <w:pPr>
        <w:ind w:firstLine="709"/>
        <w:jc w:val="both"/>
        <w:rPr>
          <w:sz w:val="24"/>
          <w:szCs w:val="24"/>
        </w:rPr>
      </w:pPr>
      <w:r w:rsidRPr="00EB28FD">
        <w:rPr>
          <w:sz w:val="24"/>
          <w:szCs w:val="24"/>
        </w:rPr>
        <w:t>Какой договор у Ахмадовой</w:t>
      </w:r>
      <w:r w:rsidR="00CE34BF" w:rsidRPr="00EB28FD">
        <w:rPr>
          <w:sz w:val="24"/>
          <w:szCs w:val="24"/>
        </w:rPr>
        <w:t xml:space="preserve"> на определенный срок или на неопределенное время?</w:t>
      </w:r>
    </w:p>
    <w:p w:rsidR="00CE34BF" w:rsidRPr="00EB28FD" w:rsidRDefault="003C0382" w:rsidP="00CE34BF">
      <w:pPr>
        <w:ind w:firstLine="709"/>
        <w:jc w:val="both"/>
        <w:rPr>
          <w:iCs/>
          <w:sz w:val="24"/>
          <w:szCs w:val="24"/>
        </w:rPr>
      </w:pPr>
      <w:r w:rsidRPr="00EB28FD">
        <w:rPr>
          <w:iCs/>
          <w:sz w:val="24"/>
          <w:szCs w:val="24"/>
        </w:rPr>
        <w:t>Так как Ахмадова</w:t>
      </w:r>
      <w:r w:rsidR="00CE34BF" w:rsidRPr="00EB28FD">
        <w:rPr>
          <w:iCs/>
          <w:sz w:val="24"/>
          <w:szCs w:val="24"/>
        </w:rPr>
        <w:t xml:space="preserve"> была принята на время отсутстви</w:t>
      </w:r>
      <w:r w:rsidRPr="00EB28FD">
        <w:rPr>
          <w:iCs/>
          <w:sz w:val="24"/>
          <w:szCs w:val="24"/>
        </w:rPr>
        <w:t>я Мукаевой</w:t>
      </w:r>
      <w:r w:rsidR="00CE34BF" w:rsidRPr="00EB28FD">
        <w:rPr>
          <w:iCs/>
          <w:sz w:val="24"/>
          <w:szCs w:val="24"/>
        </w:rPr>
        <w:t xml:space="preserve"> в связи с её декретн</w:t>
      </w:r>
      <w:r w:rsidRPr="00EB28FD">
        <w:rPr>
          <w:iCs/>
          <w:sz w:val="24"/>
          <w:szCs w:val="24"/>
        </w:rPr>
        <w:t>ым отпуском, договор с Ахмадовой</w:t>
      </w:r>
      <w:r w:rsidR="00CE34BF" w:rsidRPr="00EB28FD">
        <w:rPr>
          <w:iCs/>
          <w:sz w:val="24"/>
          <w:szCs w:val="24"/>
        </w:rPr>
        <w:t xml:space="preserve"> был заключен на определённый срок.</w:t>
      </w:r>
    </w:p>
    <w:p w:rsidR="00CE34BF" w:rsidRPr="00EB28FD" w:rsidRDefault="00CE34BF" w:rsidP="00CE34BF">
      <w:pPr>
        <w:ind w:firstLine="709"/>
        <w:jc w:val="both"/>
        <w:rPr>
          <w:sz w:val="24"/>
          <w:szCs w:val="24"/>
        </w:rPr>
      </w:pPr>
      <w:r w:rsidRPr="00EB28FD">
        <w:rPr>
          <w:sz w:val="24"/>
          <w:szCs w:val="24"/>
        </w:rPr>
        <w:t xml:space="preserve">2. Учитель Толстых принята на работу в школу учителем немецкого языка. При отсутствии часов немецкого языка учителю планируют  без её согласия часы английского языка. </w:t>
      </w:r>
    </w:p>
    <w:p w:rsidR="00CE34BF" w:rsidRPr="00EB28FD" w:rsidRDefault="00CE34BF" w:rsidP="00CE34BF">
      <w:pPr>
        <w:ind w:firstLine="709"/>
        <w:jc w:val="both"/>
        <w:rPr>
          <w:i/>
          <w:iCs/>
          <w:sz w:val="24"/>
          <w:szCs w:val="24"/>
        </w:rPr>
      </w:pPr>
      <w:r w:rsidRPr="00EB28FD">
        <w:rPr>
          <w:sz w:val="24"/>
          <w:szCs w:val="24"/>
        </w:rPr>
        <w:lastRenderedPageBreak/>
        <w:t xml:space="preserve">Имеет ли право директор перевести Толстых без её согласия учителем английского языка при условии, что она имеет второе образование -  учитель  английского языка? </w:t>
      </w:r>
      <w:r w:rsidRPr="00EB28FD">
        <w:rPr>
          <w:i/>
          <w:iCs/>
          <w:sz w:val="24"/>
          <w:szCs w:val="24"/>
        </w:rPr>
        <w:t>( Нет, т.к. она принята учителем немецкого языка).</w:t>
      </w:r>
    </w:p>
    <w:p w:rsidR="00CE34BF" w:rsidRPr="00EB28FD" w:rsidRDefault="00CE34BF" w:rsidP="00CE34BF">
      <w:pPr>
        <w:ind w:firstLine="709"/>
        <w:jc w:val="both"/>
        <w:rPr>
          <w:sz w:val="24"/>
          <w:szCs w:val="24"/>
        </w:rPr>
      </w:pPr>
      <w:r w:rsidRPr="00EB28FD">
        <w:rPr>
          <w:sz w:val="24"/>
          <w:szCs w:val="24"/>
        </w:rPr>
        <w:t xml:space="preserve">3. Два учителя биологии, имеющих высшую категорию, получили: </w:t>
      </w:r>
      <w:r w:rsidRPr="00EB28FD">
        <w:rPr>
          <w:sz w:val="24"/>
          <w:szCs w:val="24"/>
          <w:lang w:val="en-US"/>
        </w:rPr>
        <w:t>I</w:t>
      </w:r>
      <w:r w:rsidRPr="00EB28FD">
        <w:rPr>
          <w:sz w:val="24"/>
          <w:szCs w:val="24"/>
        </w:rPr>
        <w:t>-й -19 часов, 2-й – 14 часов и завуч имеет часы биологии.</w:t>
      </w:r>
    </w:p>
    <w:p w:rsidR="00CE34BF" w:rsidRPr="00EB28FD" w:rsidRDefault="00CE34BF" w:rsidP="00CE34BF">
      <w:pPr>
        <w:ind w:firstLine="709"/>
        <w:jc w:val="both"/>
        <w:rPr>
          <w:sz w:val="24"/>
          <w:szCs w:val="24"/>
        </w:rPr>
      </w:pPr>
      <w:r w:rsidRPr="00EB28FD">
        <w:rPr>
          <w:sz w:val="24"/>
          <w:szCs w:val="24"/>
        </w:rPr>
        <w:t>Как распределить нагрузку?</w:t>
      </w:r>
    </w:p>
    <w:p w:rsidR="00CE34BF" w:rsidRPr="00EB28FD" w:rsidRDefault="00CE34BF" w:rsidP="00CE34BF">
      <w:pPr>
        <w:pStyle w:val="23"/>
        <w:spacing w:after="0" w:line="240" w:lineRule="auto"/>
        <w:ind w:firstLine="709"/>
        <w:jc w:val="both"/>
        <w:rPr>
          <w:sz w:val="24"/>
          <w:szCs w:val="24"/>
        </w:rPr>
      </w:pPr>
      <w:r w:rsidRPr="00EB28FD">
        <w:rPr>
          <w:sz w:val="24"/>
          <w:szCs w:val="24"/>
        </w:rPr>
        <w:t>(</w:t>
      </w:r>
      <w:r w:rsidRPr="00EB28FD">
        <w:rPr>
          <w:i/>
          <w:sz w:val="24"/>
          <w:szCs w:val="24"/>
        </w:rPr>
        <w:t>В первую очередь надо обеспечить педагогической нагрузкой учителей, забрав часы  у завуча, т.к. проведение уроков у завуча не основная, а дополнительная работа</w:t>
      </w:r>
      <w:r w:rsidRPr="00EB28FD">
        <w:rPr>
          <w:sz w:val="24"/>
          <w:szCs w:val="24"/>
        </w:rPr>
        <w:t>.)</w:t>
      </w:r>
    </w:p>
    <w:p w:rsidR="00CE34BF" w:rsidRPr="00EB28FD" w:rsidRDefault="00CE34BF" w:rsidP="00CE34BF">
      <w:pPr>
        <w:ind w:firstLine="709"/>
        <w:jc w:val="both"/>
        <w:rPr>
          <w:sz w:val="24"/>
          <w:szCs w:val="24"/>
        </w:rPr>
      </w:pPr>
      <w:r w:rsidRPr="00EB28FD">
        <w:rPr>
          <w:sz w:val="24"/>
          <w:szCs w:val="24"/>
        </w:rPr>
        <w:t>4. В школе 2 учителя истории и всего 28 часов. Администрация предлагает поделить часы поровну, по 14 часов.</w:t>
      </w:r>
    </w:p>
    <w:p w:rsidR="00CE34BF" w:rsidRPr="00EB28FD" w:rsidRDefault="00CE34BF" w:rsidP="00CE34BF">
      <w:pPr>
        <w:ind w:firstLine="709"/>
        <w:jc w:val="both"/>
        <w:rPr>
          <w:sz w:val="24"/>
          <w:szCs w:val="24"/>
        </w:rPr>
      </w:pPr>
      <w:r w:rsidRPr="00EB28FD">
        <w:rPr>
          <w:sz w:val="24"/>
          <w:szCs w:val="24"/>
          <w:lang w:val="en-US"/>
        </w:rPr>
        <w:t>I</w:t>
      </w:r>
      <w:r w:rsidRPr="00EB28FD">
        <w:rPr>
          <w:sz w:val="24"/>
          <w:szCs w:val="24"/>
        </w:rPr>
        <w:t>- й учитель имеет высшую квалификационную категорию, не согласен с предложением администрации.</w:t>
      </w:r>
    </w:p>
    <w:p w:rsidR="00CE34BF" w:rsidRPr="00EB28FD" w:rsidRDefault="00CE34BF" w:rsidP="00CE34BF">
      <w:pPr>
        <w:ind w:firstLine="709"/>
        <w:jc w:val="both"/>
        <w:rPr>
          <w:sz w:val="24"/>
          <w:szCs w:val="24"/>
        </w:rPr>
      </w:pPr>
      <w:r w:rsidRPr="00EB28FD">
        <w:rPr>
          <w:sz w:val="24"/>
          <w:szCs w:val="24"/>
        </w:rPr>
        <w:t xml:space="preserve">2- й учитель имеет </w:t>
      </w:r>
      <w:r w:rsidRPr="00EB28FD">
        <w:rPr>
          <w:sz w:val="24"/>
          <w:szCs w:val="24"/>
          <w:lang w:val="en-US"/>
        </w:rPr>
        <w:t>I</w:t>
      </w:r>
      <w:r w:rsidRPr="00EB28FD">
        <w:rPr>
          <w:sz w:val="24"/>
          <w:szCs w:val="24"/>
        </w:rPr>
        <w:t xml:space="preserve"> квалификационную категорию и одного ребенка, требует полную ставку.</w:t>
      </w:r>
    </w:p>
    <w:p w:rsidR="00CE34BF" w:rsidRPr="00EB28FD" w:rsidRDefault="00CE34BF" w:rsidP="00CE34BF">
      <w:pPr>
        <w:ind w:firstLine="709"/>
        <w:jc w:val="both"/>
        <w:rPr>
          <w:sz w:val="24"/>
          <w:szCs w:val="24"/>
        </w:rPr>
      </w:pPr>
      <w:r w:rsidRPr="00EB28FD">
        <w:rPr>
          <w:sz w:val="24"/>
          <w:szCs w:val="24"/>
        </w:rPr>
        <w:t>Как законно распределить педагогическую нагрузку?</w:t>
      </w:r>
    </w:p>
    <w:p w:rsidR="00CE34BF" w:rsidRPr="00EB28FD" w:rsidRDefault="00CE34BF" w:rsidP="00CE34BF">
      <w:pPr>
        <w:ind w:firstLine="709"/>
        <w:jc w:val="both"/>
        <w:rPr>
          <w:i/>
          <w:iCs/>
          <w:sz w:val="24"/>
          <w:szCs w:val="24"/>
        </w:rPr>
      </w:pPr>
      <w:r w:rsidRPr="00EB28FD">
        <w:rPr>
          <w:iCs/>
          <w:sz w:val="24"/>
          <w:szCs w:val="24"/>
        </w:rPr>
        <w:t>(</w:t>
      </w:r>
      <w:r w:rsidRPr="00EB28FD">
        <w:rPr>
          <w:i/>
          <w:iCs/>
          <w:sz w:val="24"/>
          <w:szCs w:val="24"/>
        </w:rPr>
        <w:t>Учителю с высшей категорией оставить столько часов, сколько у неё было, не изменяя  существенных условий трудового договора.</w:t>
      </w:r>
    </w:p>
    <w:p w:rsidR="00CE34BF" w:rsidRPr="00EB28FD" w:rsidRDefault="00CE34BF" w:rsidP="00CE34BF">
      <w:pPr>
        <w:ind w:firstLine="709"/>
        <w:jc w:val="both"/>
        <w:rPr>
          <w:iCs/>
          <w:sz w:val="24"/>
          <w:szCs w:val="24"/>
        </w:rPr>
      </w:pPr>
      <w:r w:rsidRPr="00EB28FD">
        <w:rPr>
          <w:i/>
          <w:iCs/>
          <w:sz w:val="24"/>
          <w:szCs w:val="24"/>
        </w:rPr>
        <w:t>Другому учителю – не полная ставка. Если нечем дополнить до ставки и учитель не согласен с такой педагогической нагрузкой, то его увольняют по ст. 77 п. 7 ТК РФ.</w:t>
      </w:r>
      <w:r w:rsidRPr="00EB28FD">
        <w:rPr>
          <w:iCs/>
          <w:sz w:val="24"/>
          <w:szCs w:val="24"/>
        </w:rPr>
        <w:t>)</w:t>
      </w:r>
    </w:p>
    <w:p w:rsidR="00CE34BF" w:rsidRPr="00EB28FD" w:rsidRDefault="00CE34BF" w:rsidP="00CE34BF">
      <w:pPr>
        <w:ind w:firstLine="709"/>
        <w:jc w:val="both"/>
        <w:rPr>
          <w:sz w:val="24"/>
          <w:szCs w:val="24"/>
        </w:rPr>
      </w:pPr>
      <w:r w:rsidRPr="00EB28FD">
        <w:rPr>
          <w:sz w:val="24"/>
          <w:szCs w:val="24"/>
        </w:rPr>
        <w:t>Почему так должны распределить педагогическую нагрузку?</w:t>
      </w:r>
    </w:p>
    <w:p w:rsidR="00CE34BF" w:rsidRPr="00EB28FD" w:rsidRDefault="00CE34BF" w:rsidP="00CE34BF">
      <w:pPr>
        <w:ind w:firstLine="709"/>
        <w:jc w:val="both"/>
        <w:rPr>
          <w:sz w:val="24"/>
          <w:szCs w:val="24"/>
        </w:rPr>
      </w:pPr>
      <w:r w:rsidRPr="00EB28FD">
        <w:rPr>
          <w:sz w:val="24"/>
          <w:szCs w:val="24"/>
        </w:rPr>
        <w:t>(</w:t>
      </w:r>
      <w:r w:rsidRPr="00EB28FD">
        <w:rPr>
          <w:i/>
          <w:iCs/>
          <w:sz w:val="24"/>
          <w:szCs w:val="24"/>
        </w:rPr>
        <w:t>Преимущество имеет  учитель с более высокой квалификацией  ст.179 ТК РФ</w:t>
      </w:r>
      <w:r w:rsidRPr="00EB28FD">
        <w:rPr>
          <w:iCs/>
          <w:sz w:val="24"/>
          <w:szCs w:val="24"/>
        </w:rPr>
        <w:t>)</w:t>
      </w:r>
    </w:p>
    <w:p w:rsidR="00CE34BF" w:rsidRPr="00EB28FD" w:rsidRDefault="00CE34BF" w:rsidP="00CE34BF">
      <w:pPr>
        <w:ind w:firstLine="709"/>
        <w:jc w:val="both"/>
        <w:rPr>
          <w:b/>
          <w:i/>
          <w:sz w:val="24"/>
          <w:szCs w:val="24"/>
        </w:rPr>
      </w:pPr>
      <w:r w:rsidRPr="00EB28FD">
        <w:rPr>
          <w:b/>
          <w:i/>
          <w:sz w:val="24"/>
          <w:szCs w:val="24"/>
        </w:rPr>
        <w:t>Вывод кружка:</w:t>
      </w:r>
    </w:p>
    <w:p w:rsidR="00CE34BF" w:rsidRPr="00EB28FD" w:rsidRDefault="00CE34BF" w:rsidP="00CE34BF">
      <w:pPr>
        <w:ind w:firstLine="709"/>
        <w:jc w:val="both"/>
        <w:rPr>
          <w:sz w:val="24"/>
          <w:szCs w:val="24"/>
        </w:rPr>
      </w:pPr>
      <w:r w:rsidRPr="00EB28FD">
        <w:rPr>
          <w:sz w:val="24"/>
          <w:szCs w:val="24"/>
        </w:rPr>
        <w:t>Задача профсоюзного актива, руководителей правовых кружков: помочь  работникам образования ориентироваться в статьях трудового законодательства; объяснить им, как выйти из той или иной ситуации, чтобы  защитить свои права.</w:t>
      </w:r>
    </w:p>
    <w:p w:rsidR="00CE34BF" w:rsidRPr="00EB28FD" w:rsidRDefault="00CE34BF" w:rsidP="00CE34BF">
      <w:pPr>
        <w:shd w:val="clear" w:color="auto" w:fill="FFFFFF"/>
        <w:jc w:val="center"/>
        <w:rPr>
          <w:b/>
          <w:bCs/>
          <w:iCs/>
          <w:sz w:val="24"/>
          <w:szCs w:val="24"/>
        </w:rPr>
      </w:pPr>
    </w:p>
    <w:p w:rsidR="003C0382" w:rsidRPr="00EB28FD" w:rsidRDefault="003C0382" w:rsidP="00CE34BF">
      <w:pPr>
        <w:shd w:val="clear" w:color="auto" w:fill="FFFFFF"/>
        <w:jc w:val="center"/>
        <w:rPr>
          <w:b/>
          <w:bCs/>
          <w:iCs/>
          <w:sz w:val="24"/>
          <w:szCs w:val="24"/>
        </w:rPr>
      </w:pPr>
    </w:p>
    <w:p w:rsidR="003C0382" w:rsidRPr="00EB28FD" w:rsidRDefault="003C0382" w:rsidP="003C0382">
      <w:pPr>
        <w:shd w:val="clear" w:color="auto" w:fill="FFFFFF"/>
        <w:rPr>
          <w:b/>
          <w:bCs/>
          <w:iCs/>
          <w:sz w:val="24"/>
          <w:szCs w:val="24"/>
        </w:rPr>
      </w:pPr>
      <w:r w:rsidRPr="00EB28FD">
        <w:rPr>
          <w:b/>
          <w:bCs/>
          <w:iCs/>
          <w:sz w:val="24"/>
          <w:szCs w:val="24"/>
        </w:rPr>
        <w:t>Раздаточный материал:</w:t>
      </w:r>
    </w:p>
    <w:p w:rsidR="003C0382" w:rsidRPr="00EB28FD" w:rsidRDefault="003C0382" w:rsidP="003C0382">
      <w:pPr>
        <w:pStyle w:val="a8"/>
        <w:numPr>
          <w:ilvl w:val="3"/>
          <w:numId w:val="3"/>
        </w:numPr>
        <w:shd w:val="clear" w:color="auto" w:fill="FFFFFF"/>
        <w:rPr>
          <w:b/>
          <w:bCs/>
          <w:iCs/>
          <w:sz w:val="24"/>
          <w:szCs w:val="24"/>
        </w:rPr>
      </w:pPr>
      <w:r w:rsidRPr="00EB28FD">
        <w:rPr>
          <w:b/>
          <w:bCs/>
          <w:iCs/>
          <w:sz w:val="24"/>
          <w:szCs w:val="24"/>
        </w:rPr>
        <w:t>Трудовой кодекс.</w:t>
      </w:r>
    </w:p>
    <w:p w:rsidR="003C0382" w:rsidRPr="00EB28FD" w:rsidRDefault="003C0382" w:rsidP="003C0382">
      <w:pPr>
        <w:pStyle w:val="a8"/>
        <w:numPr>
          <w:ilvl w:val="3"/>
          <w:numId w:val="3"/>
        </w:numPr>
        <w:shd w:val="clear" w:color="auto" w:fill="FFFFFF"/>
        <w:rPr>
          <w:b/>
          <w:bCs/>
          <w:iCs/>
          <w:sz w:val="24"/>
          <w:szCs w:val="24"/>
        </w:rPr>
      </w:pPr>
      <w:r w:rsidRPr="00EB28FD">
        <w:rPr>
          <w:b/>
          <w:bCs/>
          <w:iCs/>
          <w:sz w:val="24"/>
          <w:szCs w:val="24"/>
        </w:rPr>
        <w:t>Трудовой договор (учителя или др. работников).</w:t>
      </w:r>
    </w:p>
    <w:p w:rsidR="003C0382" w:rsidRPr="00EB28FD" w:rsidRDefault="003C0382" w:rsidP="003C0382">
      <w:pPr>
        <w:pStyle w:val="a8"/>
        <w:numPr>
          <w:ilvl w:val="3"/>
          <w:numId w:val="3"/>
        </w:numPr>
        <w:shd w:val="clear" w:color="auto" w:fill="FFFFFF"/>
        <w:rPr>
          <w:b/>
          <w:bCs/>
          <w:iCs/>
          <w:sz w:val="24"/>
          <w:szCs w:val="24"/>
        </w:rPr>
      </w:pPr>
      <w:r w:rsidRPr="00EB28FD">
        <w:rPr>
          <w:b/>
          <w:bCs/>
          <w:iCs/>
          <w:sz w:val="24"/>
          <w:szCs w:val="24"/>
        </w:rPr>
        <w:t>Выписки ст</w:t>
      </w:r>
      <w:r w:rsidRPr="00EB28FD">
        <w:rPr>
          <w:bCs/>
          <w:iCs/>
          <w:sz w:val="24"/>
          <w:szCs w:val="24"/>
        </w:rPr>
        <w:t>.</w:t>
      </w:r>
      <w:r w:rsidRPr="00EB28FD">
        <w:rPr>
          <w:sz w:val="24"/>
          <w:szCs w:val="24"/>
        </w:rPr>
        <w:t xml:space="preserve"> </w:t>
      </w:r>
      <w:r w:rsidRPr="00EB28FD">
        <w:rPr>
          <w:b/>
          <w:sz w:val="24"/>
          <w:szCs w:val="24"/>
        </w:rPr>
        <w:t>56, 57, 60, 72, 73, 74, 75</w:t>
      </w:r>
      <w:r w:rsidRPr="00EB28FD">
        <w:rPr>
          <w:b/>
          <w:i/>
          <w:iCs/>
          <w:sz w:val="24"/>
          <w:szCs w:val="24"/>
        </w:rPr>
        <w:t xml:space="preserve"> ТК РФ</w:t>
      </w:r>
    </w:p>
    <w:p w:rsidR="003C0382" w:rsidRPr="00EB28FD" w:rsidRDefault="003C0382" w:rsidP="003C0382">
      <w:pPr>
        <w:pStyle w:val="a8"/>
        <w:numPr>
          <w:ilvl w:val="3"/>
          <w:numId w:val="3"/>
        </w:numPr>
        <w:shd w:val="clear" w:color="auto" w:fill="FFFFFF"/>
        <w:rPr>
          <w:b/>
          <w:bCs/>
          <w:iCs/>
          <w:sz w:val="24"/>
          <w:szCs w:val="24"/>
        </w:rPr>
      </w:pPr>
      <w:r w:rsidRPr="00EB28FD">
        <w:rPr>
          <w:b/>
          <w:bCs/>
          <w:iCs/>
          <w:sz w:val="24"/>
          <w:szCs w:val="24"/>
        </w:rPr>
        <w:t>Задания.</w:t>
      </w:r>
    </w:p>
    <w:p w:rsidR="00CE34BF" w:rsidRPr="00EB28FD" w:rsidRDefault="00CE34BF" w:rsidP="003C0382">
      <w:pPr>
        <w:shd w:val="clear" w:color="auto" w:fill="FFFFFF"/>
        <w:ind w:left="284" w:hanging="284"/>
        <w:rPr>
          <w:b/>
          <w:sz w:val="24"/>
          <w:szCs w:val="24"/>
        </w:rPr>
      </w:pPr>
    </w:p>
    <w:p w:rsidR="00CE34BF" w:rsidRPr="00EB28FD" w:rsidRDefault="00CE34BF" w:rsidP="003C0382">
      <w:pPr>
        <w:ind w:firstLine="709"/>
        <w:rPr>
          <w:b/>
          <w:sz w:val="24"/>
          <w:szCs w:val="24"/>
        </w:rPr>
      </w:pPr>
    </w:p>
    <w:p w:rsidR="00CE34BF" w:rsidRPr="00EB28FD" w:rsidRDefault="00CE34BF" w:rsidP="003C0382">
      <w:pPr>
        <w:ind w:firstLine="709"/>
        <w:rPr>
          <w:b/>
          <w:sz w:val="24"/>
          <w:szCs w:val="24"/>
        </w:rPr>
      </w:pPr>
    </w:p>
    <w:p w:rsidR="00CE34BF" w:rsidRPr="00EB28FD" w:rsidRDefault="00CE34BF" w:rsidP="00CE34BF">
      <w:pPr>
        <w:ind w:firstLine="709"/>
        <w:jc w:val="center"/>
        <w:rPr>
          <w:b/>
          <w:sz w:val="24"/>
          <w:szCs w:val="24"/>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CE34BF" w:rsidRDefault="00CE34BF" w:rsidP="00CE34BF">
      <w:pPr>
        <w:ind w:firstLine="709"/>
        <w:jc w:val="center"/>
        <w:rPr>
          <w:b/>
        </w:rPr>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4D4F99" w:rsidRDefault="004D4F99" w:rsidP="004D4F99">
      <w:pPr>
        <w:ind w:firstLine="709"/>
        <w:jc w:val="both"/>
      </w:pPr>
    </w:p>
    <w:p w:rsidR="00F60718" w:rsidRDefault="00F60718"/>
    <w:sectPr w:rsidR="00F60718" w:rsidSect="00F607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6E2" w:rsidRDefault="004676E2" w:rsidP="004D4F99">
      <w:r>
        <w:separator/>
      </w:r>
    </w:p>
  </w:endnote>
  <w:endnote w:type="continuationSeparator" w:id="1">
    <w:p w:rsidR="004676E2" w:rsidRDefault="004676E2" w:rsidP="004D4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6E2" w:rsidRDefault="004676E2" w:rsidP="004D4F99">
      <w:r>
        <w:separator/>
      </w:r>
    </w:p>
  </w:footnote>
  <w:footnote w:type="continuationSeparator" w:id="1">
    <w:p w:rsidR="004676E2" w:rsidRDefault="004676E2" w:rsidP="004D4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60A7"/>
    <w:multiLevelType w:val="multilevel"/>
    <w:tmpl w:val="8A847A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66A5EA3"/>
    <w:multiLevelType w:val="multilevel"/>
    <w:tmpl w:val="B6C8AF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AE0086E"/>
    <w:multiLevelType w:val="multilevel"/>
    <w:tmpl w:val="87BA8E6C"/>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30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4D4F99"/>
    <w:rsid w:val="0001734C"/>
    <w:rsid w:val="0002182B"/>
    <w:rsid w:val="001D4E72"/>
    <w:rsid w:val="003C0382"/>
    <w:rsid w:val="004676E2"/>
    <w:rsid w:val="004D4F99"/>
    <w:rsid w:val="00587326"/>
    <w:rsid w:val="006D3637"/>
    <w:rsid w:val="00773FCA"/>
    <w:rsid w:val="007803EE"/>
    <w:rsid w:val="00790686"/>
    <w:rsid w:val="007F1ABF"/>
    <w:rsid w:val="00880FD6"/>
    <w:rsid w:val="00953F75"/>
    <w:rsid w:val="00993074"/>
    <w:rsid w:val="009E6125"/>
    <w:rsid w:val="009F61FC"/>
    <w:rsid w:val="00A84E72"/>
    <w:rsid w:val="00B03418"/>
    <w:rsid w:val="00B04084"/>
    <w:rsid w:val="00BB68B0"/>
    <w:rsid w:val="00C80924"/>
    <w:rsid w:val="00CE34BF"/>
    <w:rsid w:val="00DD38E7"/>
    <w:rsid w:val="00E96AF6"/>
    <w:rsid w:val="00EB28FD"/>
    <w:rsid w:val="00F60718"/>
    <w:rsid w:val="00FA4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F99"/>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4D4F99"/>
    <w:pPr>
      <w:keepNext/>
      <w:spacing w:before="240" w:after="60"/>
      <w:outlineLvl w:val="1"/>
    </w:pPr>
    <w:rPr>
      <w:rFonts w:ascii="Arial" w:hAnsi="Arial" w:cs="Arial"/>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4F99"/>
    <w:rPr>
      <w:rFonts w:ascii="Arial" w:eastAsia="Times New Roman" w:hAnsi="Arial" w:cs="Arial"/>
      <w:b/>
      <w:bCs/>
      <w:i/>
      <w:iCs/>
      <w:color w:val="000000"/>
      <w:sz w:val="28"/>
      <w:szCs w:val="28"/>
      <w:lang w:eastAsia="ru-RU"/>
    </w:rPr>
  </w:style>
  <w:style w:type="paragraph" w:styleId="a3">
    <w:name w:val="Body Text Indent"/>
    <w:basedOn w:val="a"/>
    <w:link w:val="a4"/>
    <w:rsid w:val="004D4F99"/>
    <w:pPr>
      <w:ind w:firstLine="720"/>
      <w:jc w:val="both"/>
    </w:pPr>
    <w:rPr>
      <w:rFonts w:ascii="Arial" w:hAnsi="Arial" w:cs="Arial"/>
      <w:bCs/>
      <w:sz w:val="24"/>
      <w:szCs w:val="20"/>
    </w:rPr>
  </w:style>
  <w:style w:type="character" w:customStyle="1" w:styleId="a4">
    <w:name w:val="Основной текст с отступом Знак"/>
    <w:basedOn w:val="a0"/>
    <w:link w:val="a3"/>
    <w:rsid w:val="004D4F99"/>
    <w:rPr>
      <w:rFonts w:ascii="Arial" w:eastAsia="Times New Roman" w:hAnsi="Arial" w:cs="Arial"/>
      <w:bCs/>
      <w:sz w:val="24"/>
      <w:szCs w:val="20"/>
      <w:lang w:eastAsia="ru-RU"/>
    </w:rPr>
  </w:style>
  <w:style w:type="paragraph" w:styleId="21">
    <w:name w:val="Body Text Indent 2"/>
    <w:basedOn w:val="a"/>
    <w:link w:val="22"/>
    <w:rsid w:val="004D4F99"/>
    <w:pPr>
      <w:spacing w:after="120" w:line="480" w:lineRule="auto"/>
      <w:ind w:left="283"/>
    </w:pPr>
    <w:rPr>
      <w:sz w:val="24"/>
      <w:szCs w:val="24"/>
    </w:rPr>
  </w:style>
  <w:style w:type="character" w:customStyle="1" w:styleId="22">
    <w:name w:val="Основной текст с отступом 2 Знак"/>
    <w:basedOn w:val="a0"/>
    <w:link w:val="21"/>
    <w:rsid w:val="004D4F99"/>
    <w:rPr>
      <w:rFonts w:ascii="Times New Roman" w:eastAsia="Times New Roman" w:hAnsi="Times New Roman" w:cs="Times New Roman"/>
      <w:sz w:val="24"/>
      <w:szCs w:val="24"/>
      <w:lang w:eastAsia="ru-RU"/>
    </w:rPr>
  </w:style>
  <w:style w:type="paragraph" w:styleId="a5">
    <w:name w:val="footnote text"/>
    <w:basedOn w:val="a"/>
    <w:link w:val="a6"/>
    <w:semiHidden/>
    <w:rsid w:val="004D4F99"/>
    <w:rPr>
      <w:color w:val="000000"/>
      <w:sz w:val="20"/>
      <w:szCs w:val="20"/>
    </w:rPr>
  </w:style>
  <w:style w:type="character" w:customStyle="1" w:styleId="a6">
    <w:name w:val="Текст сноски Знак"/>
    <w:basedOn w:val="a0"/>
    <w:link w:val="a5"/>
    <w:semiHidden/>
    <w:rsid w:val="004D4F99"/>
    <w:rPr>
      <w:rFonts w:ascii="Times New Roman" w:eastAsia="Times New Roman" w:hAnsi="Times New Roman" w:cs="Times New Roman"/>
      <w:color w:val="000000"/>
      <w:sz w:val="20"/>
      <w:szCs w:val="20"/>
      <w:lang w:eastAsia="ru-RU"/>
    </w:rPr>
  </w:style>
  <w:style w:type="character" w:styleId="a7">
    <w:name w:val="footnote reference"/>
    <w:basedOn w:val="a0"/>
    <w:semiHidden/>
    <w:rsid w:val="004D4F99"/>
    <w:rPr>
      <w:vertAlign w:val="superscript"/>
    </w:rPr>
  </w:style>
  <w:style w:type="paragraph" w:styleId="23">
    <w:name w:val="Body Text 2"/>
    <w:basedOn w:val="a"/>
    <w:link w:val="24"/>
    <w:uiPriority w:val="99"/>
    <w:semiHidden/>
    <w:unhideWhenUsed/>
    <w:rsid w:val="00CE34BF"/>
    <w:pPr>
      <w:spacing w:after="120" w:line="480" w:lineRule="auto"/>
    </w:pPr>
  </w:style>
  <w:style w:type="character" w:customStyle="1" w:styleId="24">
    <w:name w:val="Основной текст 2 Знак"/>
    <w:basedOn w:val="a0"/>
    <w:link w:val="23"/>
    <w:uiPriority w:val="99"/>
    <w:semiHidden/>
    <w:rsid w:val="00CE34BF"/>
    <w:rPr>
      <w:rFonts w:ascii="Times New Roman" w:eastAsia="Times New Roman" w:hAnsi="Times New Roman" w:cs="Times New Roman"/>
      <w:sz w:val="28"/>
      <w:szCs w:val="28"/>
      <w:lang w:eastAsia="ru-RU"/>
    </w:rPr>
  </w:style>
  <w:style w:type="paragraph" w:styleId="a8">
    <w:name w:val="List Paragraph"/>
    <w:basedOn w:val="a"/>
    <w:uiPriority w:val="34"/>
    <w:qFormat/>
    <w:rsid w:val="003C03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1563</Words>
  <Characters>8911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dc:creator>
  <cp:keywords/>
  <dc:description/>
  <cp:lastModifiedBy>Zina</cp:lastModifiedBy>
  <cp:revision>11</cp:revision>
  <dcterms:created xsi:type="dcterms:W3CDTF">2017-02-17T10:30:00Z</dcterms:created>
  <dcterms:modified xsi:type="dcterms:W3CDTF">2017-11-14T12:14:00Z</dcterms:modified>
</cp:coreProperties>
</file>