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1B7" w:rsidRDefault="00DF01B7" w:rsidP="00DF01B7">
      <w:pPr>
        <w:tabs>
          <w:tab w:val="left" w:pos="3440"/>
        </w:tabs>
        <w:jc w:val="center"/>
        <w:rPr>
          <w:b/>
          <w:sz w:val="28"/>
          <w:szCs w:val="28"/>
        </w:rPr>
      </w:pPr>
      <w:r w:rsidRPr="00C14A1D">
        <w:rPr>
          <w:b/>
          <w:sz w:val="28"/>
          <w:szCs w:val="28"/>
        </w:rPr>
        <w:t>Протокол</w:t>
      </w:r>
      <w:r w:rsidR="00D62C82">
        <w:rPr>
          <w:b/>
          <w:sz w:val="28"/>
          <w:szCs w:val="28"/>
        </w:rPr>
        <w:t xml:space="preserve"> № 9</w:t>
      </w:r>
      <w:r w:rsidRPr="00C14A1D">
        <w:rPr>
          <w:b/>
          <w:sz w:val="28"/>
          <w:szCs w:val="28"/>
        </w:rPr>
        <w:t xml:space="preserve"> </w:t>
      </w:r>
    </w:p>
    <w:p w:rsidR="00DF01B7" w:rsidRDefault="00DF01B7" w:rsidP="00DF01B7">
      <w:pPr>
        <w:tabs>
          <w:tab w:val="left" w:pos="34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общего собрания трудового коллектива</w:t>
      </w:r>
      <w:r w:rsidRPr="00C14A1D">
        <w:rPr>
          <w:b/>
          <w:sz w:val="28"/>
          <w:szCs w:val="28"/>
        </w:rPr>
        <w:t xml:space="preserve"> МБОУ </w:t>
      </w:r>
    </w:p>
    <w:p w:rsidR="00DF01B7" w:rsidRDefault="00DF01B7" w:rsidP="00DF01B7">
      <w:pPr>
        <w:tabs>
          <w:tab w:val="left" w:pos="34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«СОШ № 1 </w:t>
      </w:r>
      <w:proofErr w:type="gram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>. Старые Атаги</w:t>
      </w:r>
      <w:r w:rsidRPr="00C14A1D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Урус-Мартановского</w:t>
      </w:r>
      <w:proofErr w:type="spellEnd"/>
      <w:r>
        <w:rPr>
          <w:b/>
          <w:sz w:val="28"/>
          <w:szCs w:val="28"/>
        </w:rPr>
        <w:t xml:space="preserve"> </w:t>
      </w:r>
    </w:p>
    <w:p w:rsidR="00DF01B7" w:rsidRPr="00C14A1D" w:rsidRDefault="00DF01B7" w:rsidP="00DF01B7">
      <w:pPr>
        <w:tabs>
          <w:tab w:val="left" w:pos="34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от 16</w:t>
      </w:r>
      <w:bookmarkStart w:id="0" w:name="_GoBack"/>
      <w:bookmarkEnd w:id="0"/>
      <w:r>
        <w:rPr>
          <w:b/>
          <w:sz w:val="28"/>
          <w:szCs w:val="28"/>
        </w:rPr>
        <w:t>.09.2020 г.</w:t>
      </w:r>
    </w:p>
    <w:p w:rsidR="00DF01B7" w:rsidRDefault="00DF01B7" w:rsidP="00DF01B7">
      <w:pPr>
        <w:tabs>
          <w:tab w:val="left" w:pos="3440"/>
        </w:tabs>
        <w:jc w:val="center"/>
        <w:rPr>
          <w:b/>
          <w:sz w:val="28"/>
          <w:szCs w:val="28"/>
        </w:rPr>
      </w:pPr>
    </w:p>
    <w:p w:rsidR="00DF01B7" w:rsidRPr="00C14A1D" w:rsidRDefault="00DF01B7" w:rsidP="00DF01B7">
      <w:pPr>
        <w:tabs>
          <w:tab w:val="left" w:pos="3440"/>
        </w:tabs>
        <w:jc w:val="center"/>
        <w:rPr>
          <w:b/>
          <w:sz w:val="28"/>
          <w:szCs w:val="28"/>
        </w:rPr>
      </w:pPr>
    </w:p>
    <w:p w:rsidR="00DF01B7" w:rsidRDefault="00DF01B7" w:rsidP="00DF01B7">
      <w:pPr>
        <w:tabs>
          <w:tab w:val="left" w:pos="3440"/>
        </w:tabs>
        <w:jc w:val="center"/>
        <w:rPr>
          <w:b/>
          <w:sz w:val="22"/>
          <w:szCs w:val="22"/>
        </w:rPr>
      </w:pPr>
    </w:p>
    <w:p w:rsidR="00DF01B7" w:rsidRPr="00C14A1D" w:rsidRDefault="00DF01B7" w:rsidP="00DF01B7">
      <w:pPr>
        <w:tabs>
          <w:tab w:val="left" w:pos="344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Присутствовало 91</w:t>
      </w:r>
      <w:r w:rsidRPr="00C14A1D">
        <w:rPr>
          <w:sz w:val="28"/>
          <w:szCs w:val="28"/>
        </w:rPr>
        <w:t xml:space="preserve"> человек.</w:t>
      </w:r>
    </w:p>
    <w:p w:rsidR="00DF01B7" w:rsidRDefault="00DF01B7" w:rsidP="00DF01B7">
      <w:pPr>
        <w:tabs>
          <w:tab w:val="left" w:pos="3440"/>
        </w:tabs>
        <w:jc w:val="right"/>
        <w:rPr>
          <w:sz w:val="28"/>
          <w:szCs w:val="28"/>
        </w:rPr>
      </w:pPr>
      <w:r w:rsidRPr="00C14A1D">
        <w:rPr>
          <w:sz w:val="28"/>
          <w:szCs w:val="28"/>
        </w:rPr>
        <w:t xml:space="preserve">отсутствовало – </w:t>
      </w:r>
      <w:r>
        <w:rPr>
          <w:sz w:val="28"/>
          <w:szCs w:val="28"/>
        </w:rPr>
        <w:t>23</w:t>
      </w:r>
      <w:r w:rsidRPr="00C14A1D">
        <w:rPr>
          <w:sz w:val="28"/>
          <w:szCs w:val="28"/>
        </w:rPr>
        <w:t>.</w:t>
      </w:r>
    </w:p>
    <w:p w:rsidR="00DF01B7" w:rsidRPr="00C14A1D" w:rsidRDefault="00DF01B7" w:rsidP="00DF01B7">
      <w:pPr>
        <w:tabs>
          <w:tab w:val="left" w:pos="3440"/>
        </w:tabs>
        <w:jc w:val="right"/>
        <w:rPr>
          <w:sz w:val="28"/>
          <w:szCs w:val="28"/>
        </w:rPr>
      </w:pPr>
    </w:p>
    <w:p w:rsidR="00DF01B7" w:rsidRPr="00C14A1D" w:rsidRDefault="00DF01B7" w:rsidP="00DF01B7">
      <w:pPr>
        <w:tabs>
          <w:tab w:val="left" w:pos="3440"/>
        </w:tabs>
        <w:jc w:val="center"/>
        <w:rPr>
          <w:b/>
          <w:sz w:val="28"/>
          <w:szCs w:val="28"/>
        </w:rPr>
      </w:pPr>
      <w:r w:rsidRPr="00C14A1D">
        <w:rPr>
          <w:b/>
          <w:sz w:val="28"/>
          <w:szCs w:val="28"/>
        </w:rPr>
        <w:t>Повестка дня:</w:t>
      </w:r>
    </w:p>
    <w:p w:rsidR="00DF01B7" w:rsidRDefault="00DF01B7" w:rsidP="00DF01B7">
      <w:pPr>
        <w:tabs>
          <w:tab w:val="left" w:pos="3440"/>
        </w:tabs>
        <w:rPr>
          <w:b/>
          <w:sz w:val="28"/>
          <w:szCs w:val="28"/>
        </w:rPr>
      </w:pPr>
    </w:p>
    <w:p w:rsidR="00DF01B7" w:rsidRPr="00C14A1D" w:rsidRDefault="00DF01B7" w:rsidP="00DF01B7">
      <w:pPr>
        <w:tabs>
          <w:tab w:val="left" w:pos="34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C14A1D">
        <w:rPr>
          <w:b/>
          <w:sz w:val="28"/>
          <w:szCs w:val="28"/>
        </w:rPr>
        <w:t>О принятии  коллективного договора на 20</w:t>
      </w:r>
      <w:r>
        <w:rPr>
          <w:b/>
          <w:sz w:val="28"/>
          <w:szCs w:val="28"/>
        </w:rPr>
        <w:t>20 – 2023</w:t>
      </w:r>
      <w:r w:rsidRPr="00C14A1D">
        <w:rPr>
          <w:b/>
          <w:sz w:val="28"/>
          <w:szCs w:val="28"/>
        </w:rPr>
        <w:t xml:space="preserve"> годы с приложениями. </w:t>
      </w:r>
    </w:p>
    <w:p w:rsidR="00DF01B7" w:rsidRPr="00C14A1D" w:rsidRDefault="00DF01B7" w:rsidP="00DF01B7">
      <w:pPr>
        <w:tabs>
          <w:tab w:val="left" w:pos="30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C14A1D">
        <w:rPr>
          <w:b/>
          <w:sz w:val="28"/>
          <w:szCs w:val="28"/>
        </w:rPr>
        <w:t>О принятии правил  внутреннего трудового  распоря</w:t>
      </w:r>
      <w:r>
        <w:rPr>
          <w:b/>
          <w:sz w:val="28"/>
          <w:szCs w:val="28"/>
        </w:rPr>
        <w:t>дка для работников школы на 2020</w:t>
      </w:r>
      <w:r w:rsidRPr="00C14A1D">
        <w:rPr>
          <w:b/>
          <w:sz w:val="28"/>
          <w:szCs w:val="28"/>
        </w:rPr>
        <w:t xml:space="preserve"> год. </w:t>
      </w:r>
    </w:p>
    <w:p w:rsidR="00DF01B7" w:rsidRDefault="00DF01B7" w:rsidP="00DF01B7">
      <w:pPr>
        <w:tabs>
          <w:tab w:val="left" w:pos="3000"/>
        </w:tabs>
        <w:rPr>
          <w:b/>
          <w:sz w:val="28"/>
          <w:szCs w:val="28"/>
        </w:rPr>
      </w:pPr>
      <w:r w:rsidRPr="00C14A1D">
        <w:rPr>
          <w:b/>
          <w:sz w:val="28"/>
          <w:szCs w:val="28"/>
        </w:rPr>
        <w:t xml:space="preserve">3.О принятии положения по охране и безопасности труда.  </w:t>
      </w:r>
    </w:p>
    <w:p w:rsidR="00DF01B7" w:rsidRPr="00C14A1D" w:rsidRDefault="00DF01B7" w:rsidP="00DF01B7">
      <w:pPr>
        <w:tabs>
          <w:tab w:val="left" w:pos="3000"/>
        </w:tabs>
        <w:rPr>
          <w:b/>
          <w:sz w:val="28"/>
          <w:szCs w:val="28"/>
        </w:rPr>
      </w:pPr>
      <w:r w:rsidRPr="00C14A1D">
        <w:rPr>
          <w:b/>
          <w:sz w:val="28"/>
          <w:szCs w:val="28"/>
        </w:rPr>
        <w:t xml:space="preserve">              </w:t>
      </w:r>
    </w:p>
    <w:p w:rsidR="00DF01B7" w:rsidRDefault="00DF01B7" w:rsidP="00DF01B7">
      <w:pPr>
        <w:jc w:val="both"/>
        <w:rPr>
          <w:sz w:val="28"/>
          <w:szCs w:val="28"/>
        </w:rPr>
      </w:pPr>
      <w:r w:rsidRPr="00C14A1D">
        <w:rPr>
          <w:b/>
          <w:sz w:val="28"/>
          <w:szCs w:val="28"/>
        </w:rPr>
        <w:t xml:space="preserve">   </w:t>
      </w:r>
      <w:r w:rsidRPr="00697885">
        <w:rPr>
          <w:b/>
          <w:sz w:val="28"/>
          <w:szCs w:val="28"/>
          <w:u w:val="single"/>
        </w:rPr>
        <w:t>По первому</w:t>
      </w:r>
      <w:r w:rsidRPr="00C14A1D">
        <w:rPr>
          <w:sz w:val="28"/>
          <w:szCs w:val="28"/>
        </w:rPr>
        <w:t xml:space="preserve"> вопросу выступила председатель первичной профсоюзной организации школы </w:t>
      </w:r>
      <w:r>
        <w:rPr>
          <w:sz w:val="28"/>
          <w:szCs w:val="28"/>
        </w:rPr>
        <w:t xml:space="preserve">Музаева </w:t>
      </w:r>
      <w:proofErr w:type="spellStart"/>
      <w:r>
        <w:rPr>
          <w:sz w:val="28"/>
          <w:szCs w:val="28"/>
        </w:rPr>
        <w:t>Зура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хамидовна</w:t>
      </w:r>
      <w:proofErr w:type="spellEnd"/>
      <w:r w:rsidRPr="00C14A1D">
        <w:rPr>
          <w:sz w:val="28"/>
          <w:szCs w:val="28"/>
        </w:rPr>
        <w:t xml:space="preserve">. </w:t>
      </w:r>
    </w:p>
    <w:p w:rsidR="00DF01B7" w:rsidRPr="00C14A1D" w:rsidRDefault="00DF01B7" w:rsidP="00DF01B7">
      <w:pPr>
        <w:jc w:val="both"/>
        <w:rPr>
          <w:sz w:val="28"/>
          <w:szCs w:val="28"/>
        </w:rPr>
      </w:pPr>
      <w:r w:rsidRPr="00C14A1D">
        <w:rPr>
          <w:sz w:val="28"/>
          <w:szCs w:val="28"/>
        </w:rPr>
        <w:t>Она ознакомила работников школы с  проектом</w:t>
      </w:r>
      <w:r>
        <w:rPr>
          <w:sz w:val="28"/>
          <w:szCs w:val="28"/>
        </w:rPr>
        <w:t xml:space="preserve">  коллективного договора на 2020-2023</w:t>
      </w:r>
      <w:r w:rsidRPr="00C14A1D">
        <w:rPr>
          <w:sz w:val="28"/>
          <w:szCs w:val="28"/>
        </w:rPr>
        <w:t>гг. В своем выступлении она затронула основные разделы:</w:t>
      </w:r>
    </w:p>
    <w:p w:rsidR="00DF01B7" w:rsidRPr="00C14A1D" w:rsidRDefault="00DF01B7" w:rsidP="00DF01B7">
      <w:pPr>
        <w:tabs>
          <w:tab w:val="left" w:pos="3000"/>
        </w:tabs>
        <w:jc w:val="both"/>
        <w:rPr>
          <w:sz w:val="28"/>
          <w:szCs w:val="28"/>
        </w:rPr>
      </w:pPr>
      <w:r w:rsidRPr="00C14A1D">
        <w:rPr>
          <w:sz w:val="28"/>
          <w:szCs w:val="28"/>
        </w:rPr>
        <w:t>- общее положение:</w:t>
      </w:r>
    </w:p>
    <w:p w:rsidR="00DF01B7" w:rsidRPr="00C14A1D" w:rsidRDefault="00DF01B7" w:rsidP="00DF01B7">
      <w:pPr>
        <w:tabs>
          <w:tab w:val="left" w:pos="3000"/>
        </w:tabs>
        <w:jc w:val="both"/>
        <w:rPr>
          <w:sz w:val="28"/>
          <w:szCs w:val="28"/>
        </w:rPr>
      </w:pPr>
      <w:r w:rsidRPr="00C14A1D">
        <w:rPr>
          <w:sz w:val="28"/>
          <w:szCs w:val="28"/>
        </w:rPr>
        <w:t>- трудовой договор;</w:t>
      </w:r>
    </w:p>
    <w:p w:rsidR="00DF01B7" w:rsidRPr="00C14A1D" w:rsidRDefault="00DF01B7" w:rsidP="00DF01B7">
      <w:pPr>
        <w:tabs>
          <w:tab w:val="left" w:pos="3000"/>
        </w:tabs>
        <w:jc w:val="both"/>
        <w:rPr>
          <w:sz w:val="28"/>
          <w:szCs w:val="28"/>
        </w:rPr>
      </w:pPr>
      <w:r w:rsidRPr="00C14A1D">
        <w:rPr>
          <w:sz w:val="28"/>
          <w:szCs w:val="28"/>
        </w:rPr>
        <w:t>- профессиональная подготовка, переподготовка и повышение квалификации работников;</w:t>
      </w:r>
    </w:p>
    <w:p w:rsidR="00DF01B7" w:rsidRPr="00C14A1D" w:rsidRDefault="00DF01B7" w:rsidP="00DF01B7">
      <w:pPr>
        <w:tabs>
          <w:tab w:val="left" w:pos="3000"/>
        </w:tabs>
        <w:jc w:val="both"/>
        <w:rPr>
          <w:sz w:val="28"/>
          <w:szCs w:val="28"/>
        </w:rPr>
      </w:pPr>
      <w:r w:rsidRPr="00C14A1D">
        <w:rPr>
          <w:sz w:val="28"/>
          <w:szCs w:val="28"/>
        </w:rPr>
        <w:t>- высвобождение работников и содействие их трудоустройству;</w:t>
      </w:r>
    </w:p>
    <w:p w:rsidR="00DF01B7" w:rsidRPr="00C14A1D" w:rsidRDefault="00DF01B7" w:rsidP="00DF01B7">
      <w:pPr>
        <w:tabs>
          <w:tab w:val="left" w:pos="3000"/>
        </w:tabs>
        <w:jc w:val="both"/>
        <w:rPr>
          <w:sz w:val="28"/>
          <w:szCs w:val="28"/>
        </w:rPr>
      </w:pPr>
      <w:r w:rsidRPr="00C14A1D">
        <w:rPr>
          <w:sz w:val="28"/>
          <w:szCs w:val="28"/>
        </w:rPr>
        <w:t>- рабочее время и время отдыха;</w:t>
      </w:r>
    </w:p>
    <w:p w:rsidR="00DF01B7" w:rsidRPr="00C14A1D" w:rsidRDefault="00DF01B7" w:rsidP="00DF01B7">
      <w:pPr>
        <w:tabs>
          <w:tab w:val="left" w:pos="3000"/>
        </w:tabs>
        <w:jc w:val="both"/>
        <w:rPr>
          <w:sz w:val="28"/>
          <w:szCs w:val="28"/>
        </w:rPr>
      </w:pPr>
      <w:r w:rsidRPr="00C14A1D">
        <w:rPr>
          <w:sz w:val="28"/>
          <w:szCs w:val="28"/>
        </w:rPr>
        <w:t>- оплата и нормирование труда;</w:t>
      </w:r>
    </w:p>
    <w:p w:rsidR="00DF01B7" w:rsidRPr="00C14A1D" w:rsidRDefault="00DF01B7" w:rsidP="00DF01B7">
      <w:pPr>
        <w:tabs>
          <w:tab w:val="left" w:pos="3000"/>
        </w:tabs>
        <w:jc w:val="both"/>
        <w:rPr>
          <w:sz w:val="28"/>
          <w:szCs w:val="28"/>
        </w:rPr>
      </w:pPr>
      <w:r w:rsidRPr="00C14A1D">
        <w:rPr>
          <w:sz w:val="28"/>
          <w:szCs w:val="28"/>
        </w:rPr>
        <w:t>- гарантии и компенсации;</w:t>
      </w:r>
    </w:p>
    <w:p w:rsidR="00DF01B7" w:rsidRPr="00C14A1D" w:rsidRDefault="00DF01B7" w:rsidP="00DF01B7">
      <w:pPr>
        <w:tabs>
          <w:tab w:val="left" w:pos="3000"/>
        </w:tabs>
        <w:jc w:val="both"/>
        <w:rPr>
          <w:sz w:val="28"/>
          <w:szCs w:val="28"/>
        </w:rPr>
      </w:pPr>
      <w:r w:rsidRPr="00C14A1D">
        <w:rPr>
          <w:sz w:val="28"/>
          <w:szCs w:val="28"/>
        </w:rPr>
        <w:t>- охрана труда и здоровье;</w:t>
      </w:r>
    </w:p>
    <w:p w:rsidR="00DF01B7" w:rsidRPr="00C14A1D" w:rsidRDefault="00DF01B7" w:rsidP="00DF01B7">
      <w:pPr>
        <w:tabs>
          <w:tab w:val="left" w:pos="3000"/>
        </w:tabs>
        <w:jc w:val="both"/>
        <w:rPr>
          <w:sz w:val="28"/>
          <w:szCs w:val="28"/>
        </w:rPr>
      </w:pPr>
      <w:r w:rsidRPr="00C14A1D">
        <w:rPr>
          <w:sz w:val="28"/>
          <w:szCs w:val="28"/>
        </w:rPr>
        <w:t>- гарантии профсоюзной деятельности;</w:t>
      </w:r>
    </w:p>
    <w:p w:rsidR="00DF01B7" w:rsidRPr="00C14A1D" w:rsidRDefault="00DF01B7" w:rsidP="00DF01B7">
      <w:pPr>
        <w:tabs>
          <w:tab w:val="left" w:pos="3000"/>
        </w:tabs>
        <w:jc w:val="both"/>
        <w:rPr>
          <w:sz w:val="28"/>
          <w:szCs w:val="28"/>
        </w:rPr>
      </w:pPr>
      <w:r w:rsidRPr="00C14A1D">
        <w:rPr>
          <w:sz w:val="28"/>
          <w:szCs w:val="28"/>
        </w:rPr>
        <w:t>- обязательства профкома;</w:t>
      </w:r>
    </w:p>
    <w:p w:rsidR="00DF01B7" w:rsidRDefault="00DF01B7" w:rsidP="00DF01B7">
      <w:pPr>
        <w:tabs>
          <w:tab w:val="left" w:pos="3000"/>
        </w:tabs>
        <w:jc w:val="both"/>
        <w:rPr>
          <w:sz w:val="28"/>
          <w:szCs w:val="28"/>
        </w:rPr>
      </w:pPr>
      <w:r w:rsidRPr="00C14A1D">
        <w:rPr>
          <w:sz w:val="28"/>
          <w:szCs w:val="28"/>
        </w:rPr>
        <w:t xml:space="preserve">- </w:t>
      </w:r>
      <w:proofErr w:type="gramStart"/>
      <w:r w:rsidRPr="00C14A1D">
        <w:rPr>
          <w:sz w:val="28"/>
          <w:szCs w:val="28"/>
        </w:rPr>
        <w:t>контроль за</w:t>
      </w:r>
      <w:proofErr w:type="gramEnd"/>
      <w:r w:rsidRPr="00C14A1D">
        <w:rPr>
          <w:sz w:val="28"/>
          <w:szCs w:val="28"/>
        </w:rPr>
        <w:t xml:space="preserve"> выполнением коллективного договора.</w:t>
      </w:r>
    </w:p>
    <w:p w:rsidR="00DF01B7" w:rsidRPr="00C14A1D" w:rsidRDefault="00DF01B7" w:rsidP="00DF01B7">
      <w:pPr>
        <w:tabs>
          <w:tab w:val="left" w:pos="3000"/>
        </w:tabs>
        <w:jc w:val="both"/>
        <w:rPr>
          <w:sz w:val="28"/>
          <w:szCs w:val="28"/>
        </w:rPr>
      </w:pPr>
    </w:p>
    <w:p w:rsidR="00DF01B7" w:rsidRPr="00C14A1D" w:rsidRDefault="00DF01B7" w:rsidP="00DF01B7">
      <w:pPr>
        <w:tabs>
          <w:tab w:val="left" w:pos="3000"/>
        </w:tabs>
        <w:ind w:firstLine="567"/>
        <w:jc w:val="both"/>
        <w:rPr>
          <w:sz w:val="28"/>
          <w:szCs w:val="28"/>
        </w:rPr>
      </w:pPr>
      <w:r w:rsidRPr="00697885">
        <w:rPr>
          <w:b/>
          <w:sz w:val="28"/>
          <w:szCs w:val="28"/>
          <w:u w:val="single"/>
        </w:rPr>
        <w:t>По второму</w:t>
      </w:r>
      <w:r w:rsidRPr="00C14A1D">
        <w:rPr>
          <w:sz w:val="28"/>
          <w:szCs w:val="28"/>
        </w:rPr>
        <w:t xml:space="preserve"> вопросу выступил директор школы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Экаева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хеда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Исмаиловна</w:t>
      </w:r>
      <w:proofErr w:type="spellEnd"/>
      <w:r w:rsidRPr="00C14A1D">
        <w:rPr>
          <w:sz w:val="28"/>
          <w:szCs w:val="28"/>
        </w:rPr>
        <w:t>,  она  предложил</w:t>
      </w:r>
      <w:r>
        <w:rPr>
          <w:sz w:val="28"/>
          <w:szCs w:val="28"/>
        </w:rPr>
        <w:t>а</w:t>
      </w:r>
      <w:r w:rsidRPr="00C14A1D">
        <w:rPr>
          <w:sz w:val="28"/>
          <w:szCs w:val="28"/>
        </w:rPr>
        <w:t xml:space="preserve"> на рассмотрение Правила внутреннего трудового распорядка для работников школы, работодатель подробно остановилась на всех пунктах Правил:</w:t>
      </w:r>
    </w:p>
    <w:p w:rsidR="00DF01B7" w:rsidRPr="00C14A1D" w:rsidRDefault="00DF01B7" w:rsidP="00DF01B7">
      <w:pPr>
        <w:ind w:firstLine="708"/>
        <w:jc w:val="both"/>
        <w:rPr>
          <w:sz w:val="28"/>
          <w:szCs w:val="28"/>
        </w:rPr>
      </w:pPr>
      <w:r w:rsidRPr="00C14A1D">
        <w:rPr>
          <w:sz w:val="28"/>
          <w:szCs w:val="28"/>
        </w:rPr>
        <w:t>1. Общее положение.</w:t>
      </w:r>
    </w:p>
    <w:p w:rsidR="00DF01B7" w:rsidRPr="00C14A1D" w:rsidRDefault="00DF01B7" w:rsidP="00DF01B7">
      <w:pPr>
        <w:ind w:firstLine="708"/>
        <w:jc w:val="both"/>
        <w:rPr>
          <w:sz w:val="28"/>
          <w:szCs w:val="28"/>
        </w:rPr>
      </w:pPr>
      <w:r w:rsidRPr="00C14A1D">
        <w:rPr>
          <w:sz w:val="28"/>
          <w:szCs w:val="28"/>
        </w:rPr>
        <w:t>2. Прием и увольнение работников.</w:t>
      </w:r>
    </w:p>
    <w:p w:rsidR="00DF01B7" w:rsidRPr="00C14A1D" w:rsidRDefault="00DF01B7" w:rsidP="00DF01B7">
      <w:pPr>
        <w:ind w:firstLine="708"/>
        <w:jc w:val="both"/>
        <w:rPr>
          <w:sz w:val="28"/>
          <w:szCs w:val="28"/>
        </w:rPr>
      </w:pPr>
      <w:r w:rsidRPr="00C14A1D">
        <w:rPr>
          <w:sz w:val="28"/>
          <w:szCs w:val="28"/>
        </w:rPr>
        <w:t>3. Основные обязанности администрации.</w:t>
      </w:r>
    </w:p>
    <w:p w:rsidR="00DF01B7" w:rsidRPr="00C14A1D" w:rsidRDefault="00DF01B7" w:rsidP="00DF01B7">
      <w:pPr>
        <w:ind w:firstLine="708"/>
        <w:jc w:val="both"/>
        <w:rPr>
          <w:sz w:val="28"/>
          <w:szCs w:val="28"/>
        </w:rPr>
      </w:pPr>
      <w:r w:rsidRPr="00C14A1D">
        <w:rPr>
          <w:sz w:val="28"/>
          <w:szCs w:val="28"/>
        </w:rPr>
        <w:t>4. Основные обязанности и права работников.</w:t>
      </w:r>
    </w:p>
    <w:p w:rsidR="00DF01B7" w:rsidRPr="00C14A1D" w:rsidRDefault="00DF01B7" w:rsidP="00DF01B7">
      <w:pPr>
        <w:ind w:firstLine="708"/>
        <w:jc w:val="both"/>
        <w:rPr>
          <w:sz w:val="28"/>
          <w:szCs w:val="28"/>
        </w:rPr>
      </w:pPr>
      <w:r w:rsidRPr="00C14A1D">
        <w:rPr>
          <w:sz w:val="28"/>
          <w:szCs w:val="28"/>
        </w:rPr>
        <w:t>5. Рабочее время и его использование.</w:t>
      </w:r>
    </w:p>
    <w:p w:rsidR="00DF01B7" w:rsidRPr="00C14A1D" w:rsidRDefault="00DF01B7" w:rsidP="00DF01B7">
      <w:pPr>
        <w:ind w:firstLine="708"/>
        <w:jc w:val="both"/>
        <w:rPr>
          <w:sz w:val="28"/>
          <w:szCs w:val="28"/>
        </w:rPr>
      </w:pPr>
      <w:r w:rsidRPr="00C14A1D">
        <w:rPr>
          <w:sz w:val="28"/>
          <w:szCs w:val="28"/>
        </w:rPr>
        <w:t>6. Работникам запрещается.</w:t>
      </w:r>
    </w:p>
    <w:p w:rsidR="00DF01B7" w:rsidRDefault="00DF01B7" w:rsidP="00DF01B7">
      <w:pPr>
        <w:ind w:firstLine="708"/>
        <w:jc w:val="both"/>
        <w:rPr>
          <w:sz w:val="28"/>
          <w:szCs w:val="28"/>
        </w:rPr>
      </w:pPr>
      <w:r w:rsidRPr="00C14A1D">
        <w:rPr>
          <w:sz w:val="28"/>
          <w:szCs w:val="28"/>
        </w:rPr>
        <w:lastRenderedPageBreak/>
        <w:t>7. Взыскания за нарушение трудовой дисциплины.</w:t>
      </w:r>
    </w:p>
    <w:p w:rsidR="00DF01B7" w:rsidRDefault="00DF01B7" w:rsidP="00DF01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третьему вопросу выступил уполномоченный по охране труда </w:t>
      </w:r>
      <w:proofErr w:type="spellStart"/>
      <w:r>
        <w:rPr>
          <w:sz w:val="28"/>
          <w:szCs w:val="28"/>
        </w:rPr>
        <w:t>Гельгоев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Салман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Лечиевич</w:t>
      </w:r>
      <w:proofErr w:type="spellEnd"/>
      <w:r>
        <w:rPr>
          <w:sz w:val="28"/>
          <w:szCs w:val="28"/>
        </w:rPr>
        <w:t xml:space="preserve">. Он ознакомил с Положением по охране труда и </w:t>
      </w:r>
    </w:p>
    <w:p w:rsidR="00DF01B7" w:rsidRPr="00C14A1D" w:rsidRDefault="00DF01B7" w:rsidP="00DF01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технике безопасности.</w:t>
      </w:r>
    </w:p>
    <w:p w:rsidR="00DF01B7" w:rsidRPr="00C14A1D" w:rsidRDefault="00DF01B7" w:rsidP="00DF01B7">
      <w:pPr>
        <w:jc w:val="both"/>
        <w:rPr>
          <w:sz w:val="28"/>
          <w:szCs w:val="28"/>
        </w:rPr>
      </w:pPr>
    </w:p>
    <w:p w:rsidR="00DF01B7" w:rsidRPr="00C14A1D" w:rsidRDefault="00DF01B7" w:rsidP="00DF01B7">
      <w:pPr>
        <w:tabs>
          <w:tab w:val="left" w:pos="3440"/>
        </w:tabs>
        <w:jc w:val="both"/>
        <w:rPr>
          <w:sz w:val="28"/>
          <w:szCs w:val="28"/>
        </w:rPr>
      </w:pPr>
      <w:r w:rsidRPr="00C14A1D">
        <w:rPr>
          <w:b/>
          <w:sz w:val="28"/>
          <w:szCs w:val="28"/>
          <w:u w:val="single"/>
        </w:rPr>
        <w:t>РЕШЕНИЕ:</w:t>
      </w:r>
      <w:r w:rsidRPr="00C14A1D">
        <w:rPr>
          <w:sz w:val="28"/>
          <w:szCs w:val="28"/>
        </w:rPr>
        <w:t xml:space="preserve">          </w:t>
      </w:r>
    </w:p>
    <w:p w:rsidR="00DF01B7" w:rsidRPr="00C14A1D" w:rsidRDefault="00DF01B7" w:rsidP="00DF01B7">
      <w:pPr>
        <w:tabs>
          <w:tab w:val="left" w:pos="3440"/>
        </w:tabs>
        <w:jc w:val="both"/>
        <w:rPr>
          <w:sz w:val="28"/>
          <w:szCs w:val="28"/>
        </w:rPr>
      </w:pPr>
    </w:p>
    <w:p w:rsidR="00DF01B7" w:rsidRDefault="00DF01B7" w:rsidP="00DF01B7">
      <w:pPr>
        <w:tabs>
          <w:tab w:val="left" w:pos="344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697885">
        <w:rPr>
          <w:color w:val="000000"/>
          <w:sz w:val="28"/>
          <w:szCs w:val="28"/>
        </w:rPr>
        <w:t>Приня</w:t>
      </w:r>
      <w:r>
        <w:rPr>
          <w:color w:val="000000"/>
          <w:sz w:val="28"/>
          <w:szCs w:val="28"/>
        </w:rPr>
        <w:t>ть  коллективный договор на 2020 – 2023</w:t>
      </w:r>
      <w:r w:rsidRPr="00697885">
        <w:rPr>
          <w:color w:val="000000"/>
          <w:sz w:val="28"/>
          <w:szCs w:val="28"/>
        </w:rPr>
        <w:t xml:space="preserve"> годы с приложениями.</w:t>
      </w:r>
    </w:p>
    <w:p w:rsidR="00DF01B7" w:rsidRPr="00697885" w:rsidRDefault="00DF01B7" w:rsidP="00DF01B7">
      <w:pPr>
        <w:tabs>
          <w:tab w:val="left" w:pos="3440"/>
        </w:tabs>
        <w:jc w:val="both"/>
        <w:rPr>
          <w:color w:val="000000"/>
          <w:sz w:val="28"/>
          <w:szCs w:val="28"/>
        </w:rPr>
      </w:pPr>
    </w:p>
    <w:p w:rsidR="00DF01B7" w:rsidRDefault="00DF01B7" w:rsidP="00DF01B7">
      <w:pPr>
        <w:tabs>
          <w:tab w:val="left" w:pos="3000"/>
        </w:tabs>
        <w:jc w:val="both"/>
        <w:rPr>
          <w:sz w:val="28"/>
          <w:szCs w:val="28"/>
        </w:rPr>
      </w:pPr>
      <w:r w:rsidRPr="00C14A1D">
        <w:rPr>
          <w:sz w:val="28"/>
          <w:szCs w:val="28"/>
        </w:rPr>
        <w:t>2.Принять правила  внутреннего трудового  расп</w:t>
      </w:r>
      <w:r>
        <w:rPr>
          <w:sz w:val="28"/>
          <w:szCs w:val="28"/>
        </w:rPr>
        <w:t>орядка для работников школы 2020</w:t>
      </w:r>
      <w:r w:rsidRPr="00C14A1D">
        <w:rPr>
          <w:sz w:val="28"/>
          <w:szCs w:val="28"/>
        </w:rPr>
        <w:t xml:space="preserve"> год.</w:t>
      </w:r>
    </w:p>
    <w:p w:rsidR="00DF01B7" w:rsidRDefault="00DF01B7" w:rsidP="00DF01B7">
      <w:pPr>
        <w:tabs>
          <w:tab w:val="left" w:pos="3000"/>
        </w:tabs>
        <w:jc w:val="both"/>
        <w:rPr>
          <w:sz w:val="28"/>
          <w:szCs w:val="28"/>
        </w:rPr>
      </w:pPr>
      <w:r w:rsidRPr="00C14A1D">
        <w:rPr>
          <w:sz w:val="28"/>
          <w:szCs w:val="28"/>
        </w:rPr>
        <w:t xml:space="preserve"> </w:t>
      </w:r>
    </w:p>
    <w:p w:rsidR="00DF01B7" w:rsidRPr="00C14A1D" w:rsidRDefault="00DF01B7" w:rsidP="00DF01B7">
      <w:pPr>
        <w:tabs>
          <w:tab w:val="left" w:pos="3000"/>
        </w:tabs>
        <w:jc w:val="both"/>
        <w:rPr>
          <w:sz w:val="28"/>
          <w:szCs w:val="28"/>
        </w:rPr>
      </w:pPr>
      <w:r w:rsidRPr="00C14A1D">
        <w:rPr>
          <w:sz w:val="28"/>
          <w:szCs w:val="28"/>
        </w:rPr>
        <w:t xml:space="preserve">3.Принять положение по охране и безопасности труда. </w:t>
      </w:r>
    </w:p>
    <w:p w:rsidR="00DF01B7" w:rsidRPr="00C14A1D" w:rsidRDefault="00DF01B7" w:rsidP="00DF01B7">
      <w:pPr>
        <w:tabs>
          <w:tab w:val="left" w:pos="3000"/>
        </w:tabs>
        <w:jc w:val="both"/>
        <w:rPr>
          <w:sz w:val="28"/>
          <w:szCs w:val="28"/>
        </w:rPr>
      </w:pPr>
    </w:p>
    <w:p w:rsidR="00DF01B7" w:rsidRDefault="00DF01B7" w:rsidP="00DF01B7">
      <w:pPr>
        <w:tabs>
          <w:tab w:val="left" w:pos="3000"/>
        </w:tabs>
        <w:jc w:val="both"/>
        <w:rPr>
          <w:sz w:val="28"/>
          <w:szCs w:val="28"/>
        </w:rPr>
      </w:pPr>
    </w:p>
    <w:p w:rsidR="00DF01B7" w:rsidRDefault="00DF01B7" w:rsidP="00DF01B7">
      <w:pPr>
        <w:tabs>
          <w:tab w:val="left" w:pos="3000"/>
        </w:tabs>
        <w:jc w:val="both"/>
        <w:rPr>
          <w:sz w:val="28"/>
          <w:szCs w:val="28"/>
        </w:rPr>
      </w:pPr>
    </w:p>
    <w:p w:rsidR="00DF01B7" w:rsidRPr="00C14A1D" w:rsidRDefault="00DF01B7" w:rsidP="00DF01B7">
      <w:pPr>
        <w:tabs>
          <w:tab w:val="left" w:pos="3000"/>
        </w:tabs>
        <w:jc w:val="center"/>
        <w:rPr>
          <w:sz w:val="28"/>
          <w:szCs w:val="28"/>
        </w:rPr>
      </w:pPr>
    </w:p>
    <w:p w:rsidR="00DF01B7" w:rsidRDefault="00DF01B7" w:rsidP="00DF01B7">
      <w:pPr>
        <w:tabs>
          <w:tab w:val="left" w:pos="30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C14A1D">
        <w:rPr>
          <w:sz w:val="28"/>
          <w:szCs w:val="28"/>
        </w:rPr>
        <w:t xml:space="preserve">Председатель:                                  </w:t>
      </w:r>
      <w:r>
        <w:rPr>
          <w:sz w:val="28"/>
          <w:szCs w:val="28"/>
        </w:rPr>
        <w:t>Музаева З.Х.</w:t>
      </w:r>
    </w:p>
    <w:p w:rsidR="00DF01B7" w:rsidRPr="00C14A1D" w:rsidRDefault="00DF01B7" w:rsidP="00DF01B7">
      <w:pPr>
        <w:tabs>
          <w:tab w:val="left" w:pos="3000"/>
        </w:tabs>
        <w:jc w:val="center"/>
        <w:rPr>
          <w:sz w:val="28"/>
          <w:szCs w:val="28"/>
        </w:rPr>
      </w:pPr>
    </w:p>
    <w:p w:rsidR="00DF01B7" w:rsidRPr="00C14A1D" w:rsidRDefault="00DF01B7" w:rsidP="00DF01B7">
      <w:pPr>
        <w:tabs>
          <w:tab w:val="left" w:pos="3835"/>
        </w:tabs>
        <w:jc w:val="center"/>
        <w:rPr>
          <w:sz w:val="28"/>
          <w:szCs w:val="28"/>
        </w:rPr>
      </w:pPr>
      <w:r w:rsidRPr="00C14A1D">
        <w:rPr>
          <w:sz w:val="28"/>
          <w:szCs w:val="28"/>
        </w:rPr>
        <w:t xml:space="preserve">Секретарь:                       </w:t>
      </w:r>
      <w:r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Берсанукаева</w:t>
      </w:r>
      <w:proofErr w:type="spellEnd"/>
      <w:r>
        <w:rPr>
          <w:sz w:val="28"/>
          <w:szCs w:val="28"/>
        </w:rPr>
        <w:t xml:space="preserve"> Т.Ш.</w:t>
      </w:r>
    </w:p>
    <w:p w:rsidR="00DF01B7" w:rsidRPr="00C14A1D" w:rsidRDefault="00DF01B7" w:rsidP="00DF01B7">
      <w:pPr>
        <w:jc w:val="center"/>
        <w:rPr>
          <w:sz w:val="28"/>
          <w:szCs w:val="28"/>
        </w:rPr>
      </w:pPr>
    </w:p>
    <w:p w:rsidR="00C77F9A" w:rsidRDefault="00C77F9A"/>
    <w:sectPr w:rsidR="00C77F9A" w:rsidSect="00546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1B7"/>
    <w:rsid w:val="00046229"/>
    <w:rsid w:val="00C77F9A"/>
    <w:rsid w:val="00D62C82"/>
    <w:rsid w:val="00DF0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</dc:creator>
  <cp:keywords/>
  <dc:description/>
  <cp:lastModifiedBy>Zura</cp:lastModifiedBy>
  <cp:revision>4</cp:revision>
  <cp:lastPrinted>2020-11-03T08:58:00Z</cp:lastPrinted>
  <dcterms:created xsi:type="dcterms:W3CDTF">2020-10-01T11:44:00Z</dcterms:created>
  <dcterms:modified xsi:type="dcterms:W3CDTF">2020-11-03T08:58:00Z</dcterms:modified>
</cp:coreProperties>
</file>