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64" w:rsidRDefault="002E1E64" w:rsidP="001D623C">
      <w:pPr>
        <w:jc w:val="center"/>
        <w:rPr>
          <w:b/>
          <w:sz w:val="36"/>
          <w:szCs w:val="36"/>
        </w:rPr>
      </w:pPr>
    </w:p>
    <w:p w:rsidR="00F60718" w:rsidRDefault="00404527" w:rsidP="001D62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Отчет </w:t>
      </w:r>
      <w:r w:rsidR="001D623C" w:rsidRPr="001D623C">
        <w:rPr>
          <w:b/>
          <w:sz w:val="36"/>
          <w:szCs w:val="36"/>
        </w:rPr>
        <w:t xml:space="preserve"> уполномоченного по информационной работе  ППО МБОУ «СОШ№1 </w:t>
      </w:r>
      <w:proofErr w:type="gramStart"/>
      <w:r w:rsidR="001D623C" w:rsidRPr="001D623C">
        <w:rPr>
          <w:b/>
          <w:sz w:val="36"/>
          <w:szCs w:val="36"/>
        </w:rPr>
        <w:t>с</w:t>
      </w:r>
      <w:proofErr w:type="gramEnd"/>
      <w:r w:rsidR="001D623C" w:rsidRPr="001D623C">
        <w:rPr>
          <w:b/>
          <w:sz w:val="36"/>
          <w:szCs w:val="36"/>
        </w:rPr>
        <w:t>. Старые Атаги</w:t>
      </w:r>
      <w:r w:rsidR="001D623C">
        <w:rPr>
          <w:b/>
          <w:sz w:val="36"/>
          <w:szCs w:val="36"/>
        </w:rPr>
        <w:t>»</w:t>
      </w:r>
    </w:p>
    <w:p w:rsidR="001D623C" w:rsidRDefault="001D623C" w:rsidP="001D623C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Шамсадовой</w:t>
      </w:r>
      <w:proofErr w:type="spellEnd"/>
      <w:r>
        <w:rPr>
          <w:b/>
          <w:sz w:val="36"/>
          <w:szCs w:val="36"/>
        </w:rPr>
        <w:t xml:space="preserve"> Л. В.</w:t>
      </w:r>
    </w:p>
    <w:p w:rsidR="001D623C" w:rsidRDefault="001D623C" w:rsidP="001D623C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1D623C">
        <w:rPr>
          <w:sz w:val="24"/>
          <w:szCs w:val="24"/>
        </w:rPr>
        <w:t>Мною</w:t>
      </w:r>
      <w:r w:rsidR="00677612">
        <w:rPr>
          <w:sz w:val="24"/>
          <w:szCs w:val="24"/>
        </w:rPr>
        <w:t xml:space="preserve"> была </w:t>
      </w:r>
      <w:r w:rsidRPr="001D623C">
        <w:rPr>
          <w:sz w:val="24"/>
          <w:szCs w:val="24"/>
        </w:rPr>
        <w:t xml:space="preserve"> создана система информирования членов Профсоюза, обновления материала на профсоюзном уголке и информационном стенде.</w:t>
      </w:r>
      <w:r w:rsidR="00AC5537">
        <w:rPr>
          <w:sz w:val="24"/>
          <w:szCs w:val="24"/>
        </w:rPr>
        <w:t xml:space="preserve"> Обеспечение  доступности информаций для членов Профсоюза.</w:t>
      </w:r>
    </w:p>
    <w:p w:rsidR="00781AA6" w:rsidRDefault="00A4644D" w:rsidP="00781AA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781AA6">
        <w:rPr>
          <w:noProof/>
          <w:sz w:val="24"/>
          <w:szCs w:val="24"/>
          <w:lang w:eastAsia="ru-RU"/>
        </w:rPr>
        <w:drawing>
          <wp:inline distT="0" distB="0" distL="0" distR="0">
            <wp:extent cx="2633520" cy="1967113"/>
            <wp:effectExtent l="19050" t="0" r="0" b="0"/>
            <wp:docPr id="4" name="Рисунок 4" descr="C:\Users\Zura\Desktop\Новая папка (6)\IMG_6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ra\Desktop\Новая папка (6)\IMG_68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473" cy="196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3C" w:rsidRDefault="00677612" w:rsidP="001D623C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Велась</w:t>
      </w:r>
      <w:r w:rsidR="00AC5537">
        <w:rPr>
          <w:sz w:val="24"/>
          <w:szCs w:val="24"/>
        </w:rPr>
        <w:t xml:space="preserve"> работа по распространению информации о конкретных делах профсоюза.</w:t>
      </w:r>
    </w:p>
    <w:p w:rsidR="00781AA6" w:rsidRPr="00677612" w:rsidRDefault="00AC5537" w:rsidP="00AC5537">
      <w:pPr>
        <w:pStyle w:val="a3"/>
        <w:spacing w:after="160" w:line="240" w:lineRule="auto"/>
        <w:ind w:left="426"/>
        <w:jc w:val="both"/>
        <w:rPr>
          <w:noProof/>
          <w:sz w:val="24"/>
          <w:szCs w:val="24"/>
          <w:lang w:eastAsia="ru-RU"/>
        </w:rPr>
      </w:pPr>
      <w:r>
        <w:rPr>
          <w:sz w:val="24"/>
          <w:szCs w:val="24"/>
        </w:rPr>
        <w:t xml:space="preserve">Хорошо </w:t>
      </w:r>
      <w:r w:rsidR="00677612">
        <w:rPr>
          <w:sz w:val="24"/>
          <w:szCs w:val="24"/>
        </w:rPr>
        <w:t xml:space="preserve">была </w:t>
      </w:r>
      <w:r>
        <w:rPr>
          <w:sz w:val="24"/>
          <w:szCs w:val="24"/>
        </w:rPr>
        <w:t>организована работа с информационными ресурсами республиканской организации Профсоюза.</w:t>
      </w:r>
      <w:r w:rsidRPr="00AC5537">
        <w:rPr>
          <w:szCs w:val="28"/>
        </w:rPr>
        <w:t xml:space="preserve"> </w:t>
      </w:r>
      <w:r w:rsidRPr="00677612">
        <w:rPr>
          <w:sz w:val="24"/>
          <w:szCs w:val="24"/>
        </w:rPr>
        <w:t>Для этих целей</w:t>
      </w:r>
      <w:r w:rsidR="00677612" w:rsidRPr="00677612">
        <w:rPr>
          <w:sz w:val="24"/>
          <w:szCs w:val="24"/>
        </w:rPr>
        <w:t xml:space="preserve"> использовались</w:t>
      </w:r>
      <w:r w:rsidRPr="00677612">
        <w:rPr>
          <w:sz w:val="24"/>
          <w:szCs w:val="24"/>
        </w:rPr>
        <w:t xml:space="preserve"> информационные ресурсы Чеченской республиканской организации Общероссийско</w:t>
      </w:r>
      <w:r w:rsidR="00FA663E" w:rsidRPr="00677612">
        <w:rPr>
          <w:sz w:val="24"/>
          <w:szCs w:val="24"/>
        </w:rPr>
        <w:t>го Профсоюза образования</w:t>
      </w:r>
      <w:r w:rsidR="00111281" w:rsidRPr="00677612">
        <w:rPr>
          <w:sz w:val="24"/>
          <w:szCs w:val="24"/>
        </w:rPr>
        <w:t>, которые мы регулярно получаем</w:t>
      </w:r>
      <w:r w:rsidR="00677612">
        <w:rPr>
          <w:sz w:val="24"/>
          <w:szCs w:val="24"/>
        </w:rPr>
        <w:t xml:space="preserve"> от райсовета Профсоюза. Велась</w:t>
      </w:r>
      <w:r w:rsidR="00111281" w:rsidRPr="00677612">
        <w:rPr>
          <w:sz w:val="24"/>
          <w:szCs w:val="24"/>
        </w:rPr>
        <w:t xml:space="preserve"> контроль и учет за поступающими на электронный адрес информационными пакетами</w:t>
      </w:r>
      <w:r w:rsidR="00677612">
        <w:rPr>
          <w:sz w:val="24"/>
          <w:szCs w:val="24"/>
        </w:rPr>
        <w:t>, новостями Профсоюза и их содержания доводилась</w:t>
      </w:r>
      <w:r w:rsidR="00111281" w:rsidRPr="00677612">
        <w:rPr>
          <w:sz w:val="24"/>
          <w:szCs w:val="24"/>
        </w:rPr>
        <w:t xml:space="preserve"> до членов Профсоюза.</w:t>
      </w:r>
      <w:r w:rsidR="00781AA6" w:rsidRPr="00677612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AC5537" w:rsidRPr="00781AA6" w:rsidRDefault="00781AA6" w:rsidP="00AC5537">
      <w:pPr>
        <w:pStyle w:val="a3"/>
        <w:spacing w:after="160" w:line="240" w:lineRule="auto"/>
        <w:ind w:left="426"/>
        <w:jc w:val="both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1851693" cy="1383126"/>
            <wp:effectExtent l="19050" t="0" r="0" b="0"/>
            <wp:docPr id="1" name="Рисунок 1" descr="C:\Users\Zura\Desktop\Новая папка (6)\IMG_6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ra\Desktop\Новая папка (6)\IMG_68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285" cy="138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644D">
        <w:rPr>
          <w:szCs w:val="28"/>
        </w:rPr>
        <w:t xml:space="preserve">                           </w:t>
      </w:r>
      <w:r>
        <w:rPr>
          <w:szCs w:val="28"/>
        </w:rPr>
        <w:t xml:space="preserve">  </w:t>
      </w:r>
      <w:r w:rsidR="00A4644D">
        <w:rPr>
          <w:noProof/>
          <w:szCs w:val="28"/>
          <w:lang w:eastAsia="ru-RU"/>
        </w:rPr>
        <w:t xml:space="preserve">         </w:t>
      </w:r>
      <w:r>
        <w:rPr>
          <w:noProof/>
          <w:szCs w:val="28"/>
          <w:lang w:eastAsia="ru-RU"/>
        </w:rPr>
        <w:drawing>
          <wp:inline distT="0" distB="0" distL="0" distR="0">
            <wp:extent cx="1851693" cy="1383126"/>
            <wp:effectExtent l="19050" t="0" r="0" b="0"/>
            <wp:docPr id="3" name="Рисунок 3" descr="C:\Users\Zura\Desktop\Новая папка (6)\IMG_5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ra\Desktop\Новая папка (6)\IMG_56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578" cy="138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537" w:rsidRPr="00FE150E" w:rsidRDefault="00677612" w:rsidP="00AC5537">
      <w:pPr>
        <w:pStyle w:val="a3"/>
        <w:spacing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FE150E">
        <w:rPr>
          <w:sz w:val="24"/>
          <w:szCs w:val="24"/>
        </w:rPr>
        <w:t xml:space="preserve">Регулярно заходила  на </w:t>
      </w:r>
      <w:r w:rsidR="00AC5537" w:rsidRPr="00FE150E">
        <w:rPr>
          <w:sz w:val="24"/>
          <w:szCs w:val="24"/>
        </w:rPr>
        <w:t>Официальный сайт (</w:t>
      </w:r>
      <w:r w:rsidR="00AC5537" w:rsidRPr="00FE150E">
        <w:rPr>
          <w:sz w:val="24"/>
          <w:szCs w:val="24"/>
          <w:lang w:val="en-US"/>
        </w:rPr>
        <w:t>www</w:t>
      </w:r>
      <w:r w:rsidR="00AC5537" w:rsidRPr="00FE150E">
        <w:rPr>
          <w:sz w:val="24"/>
          <w:szCs w:val="24"/>
        </w:rPr>
        <w:t>.</w:t>
      </w:r>
      <w:proofErr w:type="spellStart"/>
      <w:r w:rsidR="00AC5537" w:rsidRPr="00FE150E">
        <w:rPr>
          <w:sz w:val="24"/>
          <w:szCs w:val="24"/>
          <w:lang w:val="en-US"/>
        </w:rPr>
        <w:t>ressovet</w:t>
      </w:r>
      <w:proofErr w:type="spellEnd"/>
      <w:r w:rsidR="00AC5537" w:rsidRPr="00FE150E">
        <w:rPr>
          <w:sz w:val="24"/>
          <w:szCs w:val="24"/>
        </w:rPr>
        <w:t>.</w:t>
      </w:r>
      <w:proofErr w:type="spellStart"/>
      <w:r w:rsidR="00AC5537" w:rsidRPr="00FE150E">
        <w:rPr>
          <w:sz w:val="24"/>
          <w:szCs w:val="24"/>
          <w:lang w:val="en-US"/>
        </w:rPr>
        <w:t>ru</w:t>
      </w:r>
      <w:proofErr w:type="spellEnd"/>
      <w:r w:rsidR="00AC5537" w:rsidRPr="00FE150E">
        <w:rPr>
          <w:sz w:val="24"/>
          <w:szCs w:val="24"/>
        </w:rPr>
        <w:t>), н</w:t>
      </w:r>
      <w:r w:rsidR="00AC5537" w:rsidRPr="00FE150E">
        <w:rPr>
          <w:rFonts w:cs="Times New Roman"/>
          <w:sz w:val="24"/>
          <w:szCs w:val="24"/>
        </w:rPr>
        <w:t xml:space="preserve">а страницах, которого отражается вся работа, проводимая </w:t>
      </w:r>
      <w:r w:rsidRPr="00FE150E">
        <w:rPr>
          <w:rFonts w:cs="Times New Roman"/>
          <w:sz w:val="24"/>
          <w:szCs w:val="24"/>
        </w:rPr>
        <w:t xml:space="preserve">Республиканской </w:t>
      </w:r>
      <w:r w:rsidR="00AC5537" w:rsidRPr="00FE150E">
        <w:rPr>
          <w:rFonts w:cs="Times New Roman"/>
          <w:sz w:val="24"/>
          <w:szCs w:val="24"/>
        </w:rPr>
        <w:t>организацией</w:t>
      </w:r>
      <w:r w:rsidRPr="00FE150E">
        <w:rPr>
          <w:rFonts w:cs="Times New Roman"/>
          <w:sz w:val="24"/>
          <w:szCs w:val="24"/>
        </w:rPr>
        <w:t xml:space="preserve"> Профсоюза образования.</w:t>
      </w:r>
    </w:p>
    <w:p w:rsidR="00A4644D" w:rsidRPr="00FE150E" w:rsidRDefault="00FE150E" w:rsidP="00FE150E">
      <w:pPr>
        <w:pStyle w:val="a3"/>
        <w:spacing w:after="160" w:line="240" w:lineRule="auto"/>
        <w:ind w:left="12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Постоянно</w:t>
      </w:r>
      <w:r w:rsidR="00677612" w:rsidRPr="00FE150E">
        <w:rPr>
          <w:sz w:val="24"/>
          <w:szCs w:val="24"/>
        </w:rPr>
        <w:t xml:space="preserve"> </w:t>
      </w:r>
      <w:r w:rsidRPr="00FE150E">
        <w:rPr>
          <w:sz w:val="24"/>
          <w:szCs w:val="24"/>
        </w:rPr>
        <w:t>с</w:t>
      </w:r>
      <w:r w:rsidR="00677612" w:rsidRPr="00FE150E">
        <w:rPr>
          <w:sz w:val="24"/>
          <w:szCs w:val="24"/>
        </w:rPr>
        <w:t xml:space="preserve">ледила за </w:t>
      </w:r>
      <w:r w:rsidR="00AC5537" w:rsidRPr="00FE150E">
        <w:rPr>
          <w:sz w:val="24"/>
          <w:szCs w:val="24"/>
        </w:rPr>
        <w:t xml:space="preserve"> наличием</w:t>
      </w:r>
      <w:r w:rsidRPr="00FE150E">
        <w:rPr>
          <w:sz w:val="24"/>
          <w:szCs w:val="24"/>
        </w:rPr>
        <w:t xml:space="preserve"> свежего </w:t>
      </w:r>
      <w:r w:rsidR="00677612" w:rsidRPr="00FE150E">
        <w:rPr>
          <w:sz w:val="24"/>
          <w:szCs w:val="24"/>
        </w:rPr>
        <w:t xml:space="preserve"> Информационного вестника</w:t>
      </w:r>
      <w:r w:rsidR="00AC5537" w:rsidRPr="00FE150E">
        <w:rPr>
          <w:sz w:val="24"/>
          <w:szCs w:val="24"/>
        </w:rPr>
        <w:t xml:space="preserve"> и постоянным обновлением</w:t>
      </w:r>
      <w:r w:rsidR="00A4644D" w:rsidRPr="00FE150E">
        <w:rPr>
          <w:sz w:val="24"/>
          <w:szCs w:val="24"/>
        </w:rPr>
        <w:t xml:space="preserve"> на информационном стенде.</w:t>
      </w:r>
    </w:p>
    <w:p w:rsidR="00A4644D" w:rsidRDefault="00A4644D" w:rsidP="00A4644D">
      <w:pPr>
        <w:pStyle w:val="a3"/>
        <w:spacing w:after="160" w:line="240" w:lineRule="auto"/>
        <w:ind w:left="1277"/>
        <w:jc w:val="both"/>
        <w:rPr>
          <w:szCs w:val="28"/>
        </w:rPr>
      </w:pPr>
      <w:r>
        <w:rPr>
          <w:szCs w:val="28"/>
        </w:rPr>
        <w:t xml:space="preserve">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2952421" cy="1982480"/>
            <wp:effectExtent l="19050" t="0" r="329" b="0"/>
            <wp:docPr id="10" name="Рисунок 9" descr="C:\Users\Zura\Desktop\профком\Фото уголка\IMG_0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ura\Desktop\профком\Фото уголка\IMG_08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038" cy="198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50E" w:rsidRPr="00FE150E" w:rsidRDefault="00FE150E" w:rsidP="00FE150E">
      <w:pPr>
        <w:pStyle w:val="a3"/>
        <w:spacing w:after="160" w:line="240" w:lineRule="auto"/>
        <w:ind w:left="1277"/>
        <w:jc w:val="both"/>
        <w:rPr>
          <w:szCs w:val="28"/>
        </w:rPr>
      </w:pPr>
    </w:p>
    <w:p w:rsidR="00FE150E" w:rsidRPr="00FE150E" w:rsidRDefault="00FE150E" w:rsidP="00FE150E">
      <w:pPr>
        <w:pStyle w:val="a3"/>
        <w:spacing w:after="160" w:line="240" w:lineRule="auto"/>
        <w:ind w:left="1277"/>
        <w:jc w:val="both"/>
        <w:rPr>
          <w:szCs w:val="28"/>
        </w:rPr>
      </w:pPr>
    </w:p>
    <w:p w:rsidR="00A4644D" w:rsidRPr="00A4644D" w:rsidRDefault="00AC5537" w:rsidP="00A4644D">
      <w:pPr>
        <w:pStyle w:val="a3"/>
        <w:numPr>
          <w:ilvl w:val="0"/>
          <w:numId w:val="4"/>
        </w:numPr>
        <w:spacing w:after="160" w:line="240" w:lineRule="auto"/>
        <w:ind w:left="851" w:firstLine="426"/>
        <w:jc w:val="both"/>
        <w:rPr>
          <w:szCs w:val="28"/>
        </w:rPr>
      </w:pPr>
      <w:r w:rsidRPr="00FE150E">
        <w:rPr>
          <w:sz w:val="24"/>
          <w:szCs w:val="24"/>
        </w:rPr>
        <w:t>Профсоюзный журнал «Резонанс». Издаётся раз в квартал. Очень важно ознакомить членов профсоюза с его содержанием и размещать его в местах, доступных для чтения.</w:t>
      </w:r>
      <w:r w:rsidRPr="00A4644D">
        <w:rPr>
          <w:szCs w:val="28"/>
        </w:rPr>
        <w:t xml:space="preserve"> </w:t>
      </w:r>
      <w:r w:rsidR="00A4644D">
        <w:rPr>
          <w:szCs w:val="28"/>
        </w:rPr>
        <w:t xml:space="preserve"> </w:t>
      </w:r>
      <w:r w:rsidR="00FE150E" w:rsidRPr="00FE150E">
        <w:rPr>
          <w:sz w:val="24"/>
          <w:szCs w:val="24"/>
        </w:rPr>
        <w:t>Это в учительской и кабинете профкома</w:t>
      </w:r>
      <w:r w:rsidR="00FE150E">
        <w:rPr>
          <w:sz w:val="24"/>
          <w:szCs w:val="24"/>
        </w:rPr>
        <w:t>.</w:t>
      </w:r>
      <w:r w:rsidR="00A4644D">
        <w:rPr>
          <w:szCs w:val="28"/>
        </w:rPr>
        <w:t xml:space="preserve">                </w:t>
      </w:r>
      <w:r w:rsidR="00A4644D">
        <w:rPr>
          <w:noProof/>
          <w:lang w:eastAsia="ru-RU"/>
        </w:rPr>
        <w:drawing>
          <wp:inline distT="0" distB="0" distL="0" distR="0">
            <wp:extent cx="3146772" cy="1759644"/>
            <wp:effectExtent l="19050" t="0" r="0" b="0"/>
            <wp:docPr id="9" name="Рисунок 8" descr="C:\Users\Zura\Desktop\профком\Фото уголка\IMG_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ura\Desktop\профком\Фото уголка\IMG_08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904" cy="176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537" w:rsidRPr="00FE150E" w:rsidRDefault="00FE150E" w:rsidP="00FE150E">
      <w:pPr>
        <w:pStyle w:val="a3"/>
        <w:spacing w:after="160" w:line="240" w:lineRule="auto"/>
        <w:ind w:left="1277"/>
        <w:jc w:val="both"/>
        <w:rPr>
          <w:sz w:val="24"/>
          <w:szCs w:val="24"/>
        </w:rPr>
      </w:pPr>
      <w:r w:rsidRPr="00FE150E">
        <w:rPr>
          <w:sz w:val="24"/>
          <w:szCs w:val="24"/>
        </w:rPr>
        <w:t>Старалась регулярно смотреть Ежемесячную</w:t>
      </w:r>
      <w:r w:rsidR="00AC5537" w:rsidRPr="00FE150E">
        <w:rPr>
          <w:sz w:val="24"/>
          <w:szCs w:val="24"/>
        </w:rPr>
        <w:t xml:space="preserve"> т</w:t>
      </w:r>
      <w:r w:rsidRPr="00FE150E">
        <w:rPr>
          <w:sz w:val="24"/>
          <w:szCs w:val="24"/>
        </w:rPr>
        <w:t>елепередачу</w:t>
      </w:r>
      <w:r w:rsidR="00AC5537" w:rsidRPr="00FE150E">
        <w:rPr>
          <w:sz w:val="24"/>
          <w:szCs w:val="24"/>
        </w:rPr>
        <w:t xml:space="preserve"> «Вестник П</w:t>
      </w:r>
      <w:r w:rsidRPr="00FE150E">
        <w:rPr>
          <w:sz w:val="24"/>
          <w:szCs w:val="24"/>
        </w:rPr>
        <w:t>рофсоюза образования», который в</w:t>
      </w:r>
      <w:r w:rsidR="00AC5537" w:rsidRPr="00FE150E">
        <w:rPr>
          <w:sz w:val="24"/>
          <w:szCs w:val="24"/>
        </w:rPr>
        <w:t xml:space="preserve">ыходит в последнюю среду месяца в промежутке между 18.00 и 20.00. на телеканале ЧГТРК Грозный. </w:t>
      </w:r>
      <w:proofErr w:type="gramStart"/>
      <w:r>
        <w:rPr>
          <w:sz w:val="24"/>
          <w:szCs w:val="24"/>
        </w:rPr>
        <w:t>Интересное</w:t>
      </w:r>
      <w:proofErr w:type="gramEnd"/>
      <w:r>
        <w:rPr>
          <w:sz w:val="24"/>
          <w:szCs w:val="24"/>
        </w:rPr>
        <w:t xml:space="preserve"> старалось донести до членов профсоюза. </w:t>
      </w:r>
    </w:p>
    <w:p w:rsidR="00AC5537" w:rsidRPr="00AC5537" w:rsidRDefault="00AC5537" w:rsidP="00AC5537">
      <w:pPr>
        <w:pStyle w:val="a3"/>
        <w:spacing w:line="240" w:lineRule="auto"/>
        <w:ind w:left="0" w:firstLine="426"/>
        <w:jc w:val="both"/>
        <w:rPr>
          <w:szCs w:val="28"/>
        </w:rPr>
      </w:pPr>
    </w:p>
    <w:p w:rsidR="001D623C" w:rsidRDefault="00111281" w:rsidP="00111281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111281">
        <w:rPr>
          <w:sz w:val="24"/>
          <w:szCs w:val="24"/>
        </w:rPr>
        <w:t>Информация о деятельности</w:t>
      </w:r>
      <w:r w:rsidR="00FE150E">
        <w:rPr>
          <w:sz w:val="24"/>
          <w:szCs w:val="24"/>
        </w:rPr>
        <w:t xml:space="preserve"> нашей</w:t>
      </w:r>
      <w:r w:rsidRPr="00111281">
        <w:rPr>
          <w:sz w:val="24"/>
          <w:szCs w:val="24"/>
        </w:rPr>
        <w:t xml:space="preserve"> ППО размешается на электронной странице сайта общеобразовательного учреждения.</w:t>
      </w:r>
      <w:r w:rsidR="00FE150E">
        <w:rPr>
          <w:sz w:val="24"/>
          <w:szCs w:val="24"/>
        </w:rPr>
        <w:t xml:space="preserve"> Благодаря добросовестному отношению к этой работе нашего зам.</w:t>
      </w:r>
      <w:r w:rsidR="002E1E64">
        <w:rPr>
          <w:sz w:val="24"/>
          <w:szCs w:val="24"/>
        </w:rPr>
        <w:t xml:space="preserve"> </w:t>
      </w:r>
      <w:r w:rsidR="00FE150E">
        <w:rPr>
          <w:sz w:val="24"/>
          <w:szCs w:val="24"/>
        </w:rPr>
        <w:t xml:space="preserve">по ИКТ </w:t>
      </w:r>
      <w:proofErr w:type="spellStart"/>
      <w:r w:rsidR="00FE150E">
        <w:rPr>
          <w:sz w:val="24"/>
          <w:szCs w:val="24"/>
        </w:rPr>
        <w:t>Муцараева</w:t>
      </w:r>
      <w:proofErr w:type="spellEnd"/>
      <w:r w:rsidR="002E1E64">
        <w:rPr>
          <w:sz w:val="24"/>
          <w:szCs w:val="24"/>
        </w:rPr>
        <w:t xml:space="preserve"> А.А., наш с</w:t>
      </w:r>
      <w:r w:rsidR="00FE150E">
        <w:rPr>
          <w:sz w:val="24"/>
          <w:szCs w:val="24"/>
        </w:rPr>
        <w:t>айт прошлом году занял 2 место</w:t>
      </w:r>
      <w:r w:rsidR="002E1E64">
        <w:rPr>
          <w:sz w:val="24"/>
          <w:szCs w:val="24"/>
        </w:rPr>
        <w:t xml:space="preserve"> </w:t>
      </w:r>
      <w:r w:rsidR="00FE150E">
        <w:rPr>
          <w:sz w:val="24"/>
          <w:szCs w:val="24"/>
        </w:rPr>
        <w:t>в Респ</w:t>
      </w:r>
      <w:r w:rsidR="002E1E64">
        <w:rPr>
          <w:sz w:val="24"/>
          <w:szCs w:val="24"/>
        </w:rPr>
        <w:t>ублике.</w:t>
      </w:r>
    </w:p>
    <w:p w:rsidR="00781AA6" w:rsidRDefault="00781AA6" w:rsidP="0088169A">
      <w:pPr>
        <w:pStyle w:val="a3"/>
        <w:rPr>
          <w:sz w:val="24"/>
          <w:szCs w:val="24"/>
        </w:rPr>
      </w:pPr>
    </w:p>
    <w:p w:rsidR="00111281" w:rsidRDefault="002E1E64" w:rsidP="00111281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Часто на профсоюзном кружке мы рассматриваем «Новости профсоюза».</w:t>
      </w:r>
      <w:r w:rsidR="00111281">
        <w:rPr>
          <w:sz w:val="24"/>
          <w:szCs w:val="24"/>
        </w:rPr>
        <w:t xml:space="preserve"> </w:t>
      </w:r>
    </w:p>
    <w:p w:rsidR="00781AA6" w:rsidRDefault="00781AA6" w:rsidP="00781AA6">
      <w:pPr>
        <w:pStyle w:val="a3"/>
        <w:ind w:firstLine="708"/>
        <w:rPr>
          <w:sz w:val="24"/>
          <w:szCs w:val="24"/>
        </w:rPr>
      </w:pPr>
    </w:p>
    <w:p w:rsidR="00781AA6" w:rsidRDefault="00781AA6" w:rsidP="00781AA6">
      <w:pPr>
        <w:pStyle w:val="a3"/>
        <w:rPr>
          <w:sz w:val="24"/>
          <w:szCs w:val="24"/>
        </w:rPr>
      </w:pPr>
      <w:r w:rsidRPr="00781AA6">
        <w:rPr>
          <w:noProof/>
          <w:sz w:val="24"/>
          <w:szCs w:val="24"/>
          <w:lang w:eastAsia="ru-RU"/>
        </w:rPr>
        <w:drawing>
          <wp:inline distT="0" distB="0" distL="0" distR="0">
            <wp:extent cx="2705529" cy="2020901"/>
            <wp:effectExtent l="19050" t="0" r="0" b="0"/>
            <wp:docPr id="6" name="Рисунок 5" descr="C:\Users\Zura\Desktop\Новая папка (6)\IMG_6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ra\Desktop\Новая папка (6)\IMG_687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958" cy="202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1AA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05529" cy="2020901"/>
            <wp:effectExtent l="19050" t="0" r="0" b="0"/>
            <wp:docPr id="7" name="Рисунок 6" descr="C:\Users\Zura\Desktop\Новая папка (6)\IMG_6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ura\Desktop\Новая папка (6)\IMG_687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738" cy="202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527" w:rsidRDefault="00404527" w:rsidP="0040452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Ведется подписка на периодическую профсоюзную печать «Мой профсоюз»,</w:t>
      </w:r>
    </w:p>
    <w:p w:rsidR="00404527" w:rsidRDefault="00404527" w:rsidP="00404527">
      <w:pPr>
        <w:pStyle w:val="a3"/>
        <w:rPr>
          <w:sz w:val="24"/>
          <w:szCs w:val="24"/>
        </w:rPr>
      </w:pPr>
      <w:r>
        <w:rPr>
          <w:sz w:val="24"/>
          <w:szCs w:val="24"/>
        </w:rPr>
        <w:t>а также подшивка этих газет.</w:t>
      </w:r>
    </w:p>
    <w:p w:rsidR="00A4644D" w:rsidRDefault="00A4644D" w:rsidP="0040452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3221" cy="2274474"/>
            <wp:effectExtent l="19050" t="0" r="4779" b="0"/>
            <wp:docPr id="8" name="Рисунок 7" descr="C:\Users\Zura\Desktop\профком\Уголок в кабинете профкома\IMG_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ura\Desktop\профком\Уголок в кабинете профкома\IMG_003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676" cy="2275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A4644D" w:rsidRDefault="00A4644D" w:rsidP="00404527">
      <w:pPr>
        <w:pStyle w:val="a3"/>
        <w:rPr>
          <w:sz w:val="24"/>
          <w:szCs w:val="24"/>
        </w:rPr>
      </w:pPr>
    </w:p>
    <w:p w:rsidR="002E1E64" w:rsidRDefault="002E1E64" w:rsidP="00404527">
      <w:pPr>
        <w:pStyle w:val="a3"/>
        <w:rPr>
          <w:sz w:val="24"/>
          <w:szCs w:val="24"/>
        </w:rPr>
      </w:pPr>
    </w:p>
    <w:p w:rsidR="00A4644D" w:rsidRDefault="00A4644D" w:rsidP="00404527">
      <w:pPr>
        <w:pStyle w:val="a3"/>
        <w:rPr>
          <w:sz w:val="24"/>
          <w:szCs w:val="24"/>
        </w:rPr>
      </w:pPr>
      <w:r>
        <w:rPr>
          <w:sz w:val="24"/>
          <w:szCs w:val="24"/>
        </w:rPr>
        <w:t>В моей работе мне хорошо по</w:t>
      </w:r>
      <w:r w:rsidR="002E1E64">
        <w:rPr>
          <w:sz w:val="24"/>
          <w:szCs w:val="24"/>
        </w:rPr>
        <w:t xml:space="preserve">могают учителя </w:t>
      </w:r>
      <w:proofErr w:type="spellStart"/>
      <w:r w:rsidR="002E1E64">
        <w:rPr>
          <w:sz w:val="24"/>
          <w:szCs w:val="24"/>
        </w:rPr>
        <w:t>Дадашева</w:t>
      </w:r>
      <w:proofErr w:type="spellEnd"/>
      <w:r w:rsidR="002E1E64">
        <w:rPr>
          <w:sz w:val="24"/>
          <w:szCs w:val="24"/>
        </w:rPr>
        <w:t xml:space="preserve"> </w:t>
      </w:r>
      <w:proofErr w:type="spellStart"/>
      <w:r w:rsidR="002E1E64">
        <w:rPr>
          <w:sz w:val="24"/>
          <w:szCs w:val="24"/>
        </w:rPr>
        <w:t>Хеда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Солтоматова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Иман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Солтоматова</w:t>
      </w:r>
      <w:proofErr w:type="spellEnd"/>
      <w:r>
        <w:rPr>
          <w:sz w:val="24"/>
          <w:szCs w:val="24"/>
        </w:rPr>
        <w:t xml:space="preserve"> Роза</w:t>
      </w:r>
      <w:r w:rsidR="002E1E64">
        <w:rPr>
          <w:sz w:val="24"/>
          <w:szCs w:val="24"/>
        </w:rPr>
        <w:t xml:space="preserve"> и </w:t>
      </w:r>
      <w:proofErr w:type="spellStart"/>
      <w:r w:rsidR="002E1E64">
        <w:rPr>
          <w:sz w:val="24"/>
          <w:szCs w:val="24"/>
        </w:rPr>
        <w:t>Тесаева</w:t>
      </w:r>
      <w:proofErr w:type="spellEnd"/>
      <w:r w:rsidR="002E1E64">
        <w:rPr>
          <w:sz w:val="24"/>
          <w:szCs w:val="24"/>
        </w:rPr>
        <w:t xml:space="preserve"> </w:t>
      </w:r>
      <w:proofErr w:type="spellStart"/>
      <w:r w:rsidR="002E1E64">
        <w:rPr>
          <w:sz w:val="24"/>
          <w:szCs w:val="24"/>
        </w:rPr>
        <w:t>Марет</w:t>
      </w:r>
      <w:proofErr w:type="spellEnd"/>
      <w:r>
        <w:rPr>
          <w:sz w:val="24"/>
          <w:szCs w:val="24"/>
        </w:rPr>
        <w:t>.</w:t>
      </w:r>
    </w:p>
    <w:p w:rsidR="00A4644D" w:rsidRDefault="00A4644D" w:rsidP="00404527">
      <w:pPr>
        <w:pStyle w:val="a3"/>
        <w:rPr>
          <w:sz w:val="24"/>
          <w:szCs w:val="24"/>
        </w:rPr>
      </w:pPr>
    </w:p>
    <w:p w:rsidR="00A4644D" w:rsidRDefault="00A4644D" w:rsidP="00404527">
      <w:pPr>
        <w:pStyle w:val="a3"/>
        <w:rPr>
          <w:sz w:val="24"/>
          <w:szCs w:val="24"/>
        </w:rPr>
      </w:pPr>
      <w:r>
        <w:rPr>
          <w:sz w:val="24"/>
          <w:szCs w:val="24"/>
        </w:rPr>
        <w:t>Уполномоченная</w:t>
      </w:r>
    </w:p>
    <w:p w:rsidR="00A4644D" w:rsidRPr="00111281" w:rsidRDefault="00A4644D" w:rsidP="0040452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по информационной работе                                                      </w:t>
      </w:r>
      <w:proofErr w:type="spellStart"/>
      <w:r>
        <w:rPr>
          <w:sz w:val="24"/>
          <w:szCs w:val="24"/>
        </w:rPr>
        <w:t>Шамсадова</w:t>
      </w:r>
      <w:proofErr w:type="spellEnd"/>
      <w:r>
        <w:rPr>
          <w:sz w:val="24"/>
          <w:szCs w:val="24"/>
        </w:rPr>
        <w:t xml:space="preserve"> Л.В.</w:t>
      </w:r>
    </w:p>
    <w:sectPr w:rsidR="00A4644D" w:rsidRPr="00111281" w:rsidSect="00A4644D">
      <w:pgSz w:w="11906" w:h="16838"/>
      <w:pgMar w:top="0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1A2" w:rsidRDefault="009E51A2" w:rsidP="00781AA6">
      <w:pPr>
        <w:spacing w:after="0" w:line="240" w:lineRule="auto"/>
      </w:pPr>
      <w:r>
        <w:separator/>
      </w:r>
    </w:p>
  </w:endnote>
  <w:endnote w:type="continuationSeparator" w:id="0">
    <w:p w:rsidR="009E51A2" w:rsidRDefault="009E51A2" w:rsidP="0078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1A2" w:rsidRDefault="009E51A2" w:rsidP="00781AA6">
      <w:pPr>
        <w:spacing w:after="0" w:line="240" w:lineRule="auto"/>
      </w:pPr>
      <w:r>
        <w:separator/>
      </w:r>
    </w:p>
  </w:footnote>
  <w:footnote w:type="continuationSeparator" w:id="0">
    <w:p w:rsidR="009E51A2" w:rsidRDefault="009E51A2" w:rsidP="00781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C45"/>
    <w:multiLevelType w:val="hybridMultilevel"/>
    <w:tmpl w:val="FA40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B0215"/>
    <w:multiLevelType w:val="hybridMultilevel"/>
    <w:tmpl w:val="299A6ACC"/>
    <w:lvl w:ilvl="0" w:tplc="4D96D7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1A53A3"/>
    <w:multiLevelType w:val="hybridMultilevel"/>
    <w:tmpl w:val="4DB8FA06"/>
    <w:lvl w:ilvl="0" w:tplc="922665F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73DE4E23"/>
    <w:multiLevelType w:val="hybridMultilevel"/>
    <w:tmpl w:val="6F22CD70"/>
    <w:lvl w:ilvl="0" w:tplc="EDC8C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23C"/>
    <w:rsid w:val="000343FA"/>
    <w:rsid w:val="00111281"/>
    <w:rsid w:val="00142296"/>
    <w:rsid w:val="001D53FE"/>
    <w:rsid w:val="001D623C"/>
    <w:rsid w:val="002D7BC3"/>
    <w:rsid w:val="002E1E64"/>
    <w:rsid w:val="00404527"/>
    <w:rsid w:val="00677612"/>
    <w:rsid w:val="00781AA6"/>
    <w:rsid w:val="007E5890"/>
    <w:rsid w:val="0088169A"/>
    <w:rsid w:val="009E51A2"/>
    <w:rsid w:val="00A4644D"/>
    <w:rsid w:val="00AC5537"/>
    <w:rsid w:val="00CA6A2E"/>
    <w:rsid w:val="00D31256"/>
    <w:rsid w:val="00F60718"/>
    <w:rsid w:val="00FA663E"/>
    <w:rsid w:val="00FD5C6A"/>
    <w:rsid w:val="00FE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3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C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A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8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81AA6"/>
  </w:style>
  <w:style w:type="paragraph" w:styleId="a9">
    <w:name w:val="footer"/>
    <w:basedOn w:val="a"/>
    <w:link w:val="aa"/>
    <w:uiPriority w:val="99"/>
    <w:semiHidden/>
    <w:unhideWhenUsed/>
    <w:rsid w:val="0078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1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F84C4-2130-4009-9547-1B82CDAD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Zura</cp:lastModifiedBy>
  <cp:revision>8</cp:revision>
  <dcterms:created xsi:type="dcterms:W3CDTF">2017-05-22T10:45:00Z</dcterms:created>
  <dcterms:modified xsi:type="dcterms:W3CDTF">2019-03-13T11:08:00Z</dcterms:modified>
</cp:coreProperties>
</file>